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5077D" w14:textId="2D2C22A9" w:rsidR="00BD4BF6" w:rsidRPr="0070697F" w:rsidRDefault="00BD4BF6" w:rsidP="00DB2B64">
      <w:pPr>
        <w:jc w:val="both"/>
        <w:rPr>
          <w:rFonts w:ascii="Frutiger LT Std 55 Roman" w:hAnsi="Frutiger LT Std 55 Roman"/>
          <w:b/>
          <w:bCs/>
          <w:color w:val="3155A4"/>
          <w:sz w:val="28"/>
          <w:szCs w:val="28"/>
        </w:rPr>
      </w:pPr>
      <w:r w:rsidRPr="0070697F">
        <w:rPr>
          <w:rFonts w:ascii="Frutiger LT Std 55 Roman" w:hAnsi="Frutiger LT Std 55 Roman"/>
          <w:b/>
          <w:bCs/>
          <w:color w:val="3155A4"/>
          <w:sz w:val="28"/>
          <w:szCs w:val="28"/>
        </w:rPr>
        <w:t xml:space="preserve">Club(s) de </w:t>
      </w:r>
      <w:proofErr w:type="spellStart"/>
      <w:r w:rsidR="00EB3788" w:rsidRPr="0070697F">
        <w:rPr>
          <w:i/>
          <w:iCs/>
        </w:rPr>
        <w:t>Interact</w:t>
      </w:r>
      <w:proofErr w:type="spellEnd"/>
      <w:r w:rsidR="00EB3788" w:rsidRPr="0070697F">
        <w:rPr>
          <w:i/>
          <w:iCs/>
        </w:rPr>
        <w:t xml:space="preserve"> Club de QUIMPER-ODET</w:t>
      </w:r>
    </w:p>
    <w:p w14:paraId="75B230CA" w14:textId="2111485C" w:rsidR="00877C59" w:rsidRPr="0070697F" w:rsidRDefault="00877C59" w:rsidP="00DB2B64">
      <w:pPr>
        <w:jc w:val="both"/>
        <w:rPr>
          <w:i/>
          <w:iCs/>
        </w:rPr>
      </w:pPr>
      <w:r>
        <w:rPr>
          <w:rFonts w:ascii="Frutiger LT Std 55 Roman" w:hAnsi="Frutiger LT Std 55 Roman"/>
          <w:b/>
          <w:bCs/>
          <w:color w:val="3155A4"/>
          <w:sz w:val="28"/>
          <w:szCs w:val="28"/>
        </w:rPr>
        <w:t>Date /période de l’action</w:t>
      </w:r>
      <w:r w:rsidRPr="009D7D27">
        <w:rPr>
          <w:rFonts w:ascii="Frutiger LT Std 55 Roman" w:hAnsi="Frutiger LT Std 55 Roman"/>
          <w:b/>
          <w:bCs/>
          <w:color w:val="3155A4"/>
          <w:sz w:val="28"/>
          <w:szCs w:val="28"/>
        </w:rPr>
        <w:t xml:space="preserve"> :</w:t>
      </w:r>
      <w:r w:rsidR="00B710E0">
        <w:rPr>
          <w:rFonts w:ascii="Frutiger LT Std 55 Roman" w:hAnsi="Frutiger LT Std 55 Roman"/>
          <w:b/>
          <w:bCs/>
          <w:color w:val="3155A4"/>
          <w:sz w:val="28"/>
          <w:szCs w:val="28"/>
        </w:rPr>
        <w:t xml:space="preserve"> </w:t>
      </w:r>
      <w:r w:rsidR="006C0AB0" w:rsidRPr="0070697F">
        <w:rPr>
          <w:i/>
          <w:iCs/>
        </w:rPr>
        <w:t>Octobre 2022</w:t>
      </w:r>
    </w:p>
    <w:p w14:paraId="2F37223E" w14:textId="0F88D4C9" w:rsidR="009906AF" w:rsidRPr="00373261" w:rsidRDefault="009906AF" w:rsidP="00DB2B64">
      <w:pPr>
        <w:jc w:val="both"/>
        <w:rPr>
          <w:i/>
          <w:sz w:val="24"/>
          <w:szCs w:val="24"/>
        </w:rPr>
      </w:pPr>
      <w:r w:rsidRPr="008C0878">
        <w:rPr>
          <w:rFonts w:ascii="Frutiger LT Std 55 Roman" w:hAnsi="Frutiger LT Std 55 Roman"/>
          <w:b/>
          <w:bCs/>
          <w:color w:val="3155A4"/>
          <w:sz w:val="28"/>
          <w:szCs w:val="28"/>
        </w:rPr>
        <w:t>AXE STRATÉGIQUE RI</w:t>
      </w:r>
      <w:r w:rsidR="00B04030">
        <w:rPr>
          <w:rFonts w:ascii="Frutiger LT Std 55 Roman" w:hAnsi="Frutiger LT Std 55 Roman"/>
          <w:b/>
          <w:bCs/>
          <w:color w:val="3155A4"/>
          <w:sz w:val="28"/>
          <w:szCs w:val="28"/>
        </w:rPr>
        <w:t> </w:t>
      </w:r>
      <w:r w:rsidR="00B04030">
        <w:rPr>
          <w:i/>
          <w:iCs/>
        </w:rPr>
        <w:t xml:space="preserve">: </w:t>
      </w:r>
      <w:r w:rsidR="004E1125" w:rsidRPr="00373261">
        <w:rPr>
          <w:i/>
        </w:rPr>
        <w:t>Lutte contre le</w:t>
      </w:r>
      <w:r w:rsidRPr="00373261">
        <w:rPr>
          <w:i/>
        </w:rPr>
        <w:t>s maladies</w:t>
      </w:r>
      <w:r w:rsidR="00EB3788" w:rsidRPr="00373261">
        <w:rPr>
          <w:i/>
        </w:rPr>
        <w:t xml:space="preserve"> ; </w:t>
      </w:r>
      <w:r w:rsidR="00DB2B64" w:rsidRPr="00373261">
        <w:rPr>
          <w:i/>
        </w:rPr>
        <w:t>Assainissement et</w:t>
      </w:r>
      <w:r w:rsidR="004E1125" w:rsidRPr="00373261">
        <w:rPr>
          <w:i/>
        </w:rPr>
        <w:t xml:space="preserve"> hygiène</w:t>
      </w:r>
      <w:r w:rsidR="00DB2B64" w:rsidRPr="00373261">
        <w:rPr>
          <w:i/>
        </w:rPr>
        <w:t xml:space="preserve"> </w:t>
      </w:r>
      <w:r w:rsidRPr="00373261">
        <w:rPr>
          <w:i/>
        </w:rPr>
        <w:t xml:space="preserve">; </w:t>
      </w:r>
      <w:r w:rsidR="00F7619C" w:rsidRPr="00373261">
        <w:rPr>
          <w:i/>
        </w:rPr>
        <w:t>Santé d</w:t>
      </w:r>
      <w:r w:rsidR="004E1125" w:rsidRPr="00373261">
        <w:rPr>
          <w:i/>
        </w:rPr>
        <w:t>es</w:t>
      </w:r>
      <w:r w:rsidR="00F7619C" w:rsidRPr="00373261">
        <w:rPr>
          <w:i/>
        </w:rPr>
        <w:t xml:space="preserve"> mère</w:t>
      </w:r>
      <w:r w:rsidR="004E1125" w:rsidRPr="00373261">
        <w:rPr>
          <w:i/>
        </w:rPr>
        <w:t>s</w:t>
      </w:r>
      <w:r w:rsidR="00F7619C" w:rsidRPr="00373261">
        <w:rPr>
          <w:i/>
        </w:rPr>
        <w:t xml:space="preserve"> et de</w:t>
      </w:r>
      <w:r w:rsidR="004E1125" w:rsidRPr="00373261">
        <w:rPr>
          <w:i/>
        </w:rPr>
        <w:t>s</w:t>
      </w:r>
      <w:r w:rsidR="00F7619C" w:rsidRPr="00373261">
        <w:rPr>
          <w:i/>
        </w:rPr>
        <w:t xml:space="preserve"> enfant</w:t>
      </w:r>
      <w:r w:rsidR="004E1125" w:rsidRPr="00373261">
        <w:rPr>
          <w:i/>
        </w:rPr>
        <w:t>s</w:t>
      </w:r>
      <w:r w:rsidR="00F7619C" w:rsidRPr="00373261">
        <w:rPr>
          <w:i/>
        </w:rPr>
        <w:t> ;</w:t>
      </w:r>
    </w:p>
    <w:p w14:paraId="4858D5BC" w14:textId="585071D5" w:rsidR="00826D88" w:rsidRPr="00373261" w:rsidRDefault="002F6550" w:rsidP="00DB2B64">
      <w:pPr>
        <w:jc w:val="both"/>
        <w:rPr>
          <w:rFonts w:ascii="Frutiger LT Std 55 Roman" w:hAnsi="Frutiger LT Std 55 Roman"/>
          <w:b/>
          <w:bCs/>
          <w:i/>
          <w:color w:val="3155A4"/>
          <w:sz w:val="28"/>
          <w:szCs w:val="28"/>
        </w:rPr>
      </w:pPr>
      <w:proofErr w:type="gramStart"/>
      <w:r>
        <w:rPr>
          <w:rFonts w:ascii="Frutiger LT Std 55 Roman" w:hAnsi="Frutiger LT Std 55 Roman"/>
          <w:b/>
          <w:bCs/>
          <w:color w:val="3155A4"/>
          <w:sz w:val="28"/>
          <w:szCs w:val="28"/>
        </w:rPr>
        <w:t>AMPLEUR</w:t>
      </w:r>
      <w:r w:rsidR="00826D88" w:rsidRPr="00826D88">
        <w:rPr>
          <w:rFonts w:ascii="Calibri" w:hAnsi="Calibri" w:cs="Calibri"/>
          <w:b/>
          <w:bCs/>
          <w:color w:val="3155A4"/>
          <w:sz w:val="28"/>
          <w:szCs w:val="28"/>
        </w:rPr>
        <w:t xml:space="preserve"> </w:t>
      </w:r>
      <w:r w:rsidR="00826D88">
        <w:rPr>
          <w:i/>
          <w:iCs/>
        </w:rPr>
        <w:t xml:space="preserve"> </w:t>
      </w:r>
      <w:r w:rsidR="00826D88" w:rsidRPr="00541DC1">
        <w:rPr>
          <w:i/>
          <w:iCs/>
        </w:rPr>
        <w:t>:</w:t>
      </w:r>
      <w:proofErr w:type="gramEnd"/>
      <w:r w:rsidR="00826D88" w:rsidRPr="00541DC1">
        <w:t xml:space="preserve"> </w:t>
      </w:r>
      <w:r w:rsidR="00AB592E" w:rsidRPr="00373261">
        <w:rPr>
          <w:i/>
        </w:rPr>
        <w:t>Locale </w:t>
      </w:r>
    </w:p>
    <w:p w14:paraId="6CD3668E" w14:textId="212BCE53" w:rsidR="008844AC" w:rsidRPr="0070697F" w:rsidRDefault="00E36F3F" w:rsidP="00DB2B64">
      <w:pPr>
        <w:jc w:val="both"/>
        <w:rPr>
          <w:i/>
          <w:iCs/>
        </w:rPr>
      </w:pPr>
      <w:r w:rsidRPr="009D7D27">
        <w:rPr>
          <w:rFonts w:ascii="Frutiger LT Std 55 Roman" w:hAnsi="Frutiger LT Std 55 Roman"/>
          <w:b/>
          <w:bCs/>
          <w:color w:val="3155A4"/>
          <w:sz w:val="28"/>
          <w:szCs w:val="28"/>
        </w:rPr>
        <w:t>TITRE</w:t>
      </w:r>
      <w:r w:rsidR="00DB2B64">
        <w:rPr>
          <w:rFonts w:ascii="Frutiger LT Std 55 Roman" w:hAnsi="Frutiger LT Std 55 Roman"/>
          <w:b/>
          <w:bCs/>
          <w:color w:val="3155A4"/>
          <w:sz w:val="28"/>
          <w:szCs w:val="28"/>
        </w:rPr>
        <w:t xml:space="preserve"> </w:t>
      </w:r>
      <w:r w:rsidRPr="009D7D27">
        <w:rPr>
          <w:rFonts w:ascii="Frutiger LT Std 55 Roman" w:hAnsi="Frutiger LT Std 55 Roman"/>
          <w:i/>
          <w:iCs/>
          <w:sz w:val="20"/>
          <w:szCs w:val="20"/>
        </w:rPr>
        <w:t>:</w:t>
      </w:r>
      <w:r w:rsidR="0048121D" w:rsidRPr="009D7D27">
        <w:rPr>
          <w:rFonts w:ascii="Frutiger LT Std 55 Roman" w:eastAsia="Times New Roman" w:hAnsi="Frutiger LT Std 55 Roman" w:cs="Times New Roman"/>
          <w:b/>
          <w:bCs/>
          <w:noProof/>
          <w:color w:val="3155A4"/>
          <w:sz w:val="52"/>
          <w:szCs w:val="52"/>
          <w:shd w:val="clear" w:color="auto" w:fill="FFFFFF"/>
          <w:lang w:eastAsia="fr-FR"/>
        </w:rPr>
        <w:t xml:space="preserve"> </w:t>
      </w:r>
      <w:r w:rsidR="00DB453F" w:rsidRPr="0070697F">
        <w:rPr>
          <w:i/>
          <w:iCs/>
        </w:rPr>
        <w:t>Un don de 100 trousses de toilettes au service pédiatrique de Quimper</w:t>
      </w:r>
    </w:p>
    <w:p w14:paraId="42C63F37" w14:textId="65434E3E" w:rsidR="00DD39C3" w:rsidRPr="00373261" w:rsidRDefault="00D54A07" w:rsidP="00DB2B64">
      <w:pPr>
        <w:jc w:val="both"/>
        <w:rPr>
          <w:i/>
          <w:iCs/>
        </w:rPr>
      </w:pPr>
      <w:r w:rsidRPr="003736FF">
        <w:rPr>
          <w:rFonts w:ascii="Frutiger LT Std 55 Roman" w:hAnsi="Frutiger LT Std 55 Roman"/>
          <w:b/>
          <w:bCs/>
          <w:color w:val="3155A4"/>
          <w:sz w:val="28"/>
          <w:szCs w:val="28"/>
        </w:rPr>
        <w:t>OBJECTIF</w:t>
      </w:r>
      <w:r w:rsidR="00E3206A">
        <w:rPr>
          <w:rFonts w:ascii="Frutiger LT Std 55 Roman" w:hAnsi="Frutiger LT Std 55 Roman"/>
          <w:b/>
          <w:bCs/>
          <w:color w:val="3155A4"/>
          <w:sz w:val="28"/>
          <w:szCs w:val="28"/>
        </w:rPr>
        <w:t>(</w:t>
      </w:r>
      <w:proofErr w:type="gramStart"/>
      <w:r w:rsidR="00E3206A">
        <w:rPr>
          <w:rFonts w:ascii="Frutiger LT Std 55 Roman" w:hAnsi="Frutiger LT Std 55 Roman"/>
          <w:b/>
          <w:bCs/>
          <w:color w:val="3155A4"/>
          <w:sz w:val="28"/>
          <w:szCs w:val="28"/>
        </w:rPr>
        <w:t>S)</w:t>
      </w:r>
      <w:r w:rsidR="008844AC">
        <w:rPr>
          <w:rFonts w:ascii="Frutiger LT Std 55 Roman" w:hAnsi="Frutiger LT Std 55 Roman"/>
          <w:b/>
          <w:bCs/>
          <w:color w:val="3155A4"/>
          <w:sz w:val="28"/>
          <w:szCs w:val="28"/>
        </w:rPr>
        <w:t xml:space="preserve"> </w:t>
      </w:r>
      <w:r w:rsidR="008844AC" w:rsidRPr="00DD39C3">
        <w:rPr>
          <w:rFonts w:ascii="Frutiger LT Std 55 Roman" w:hAnsi="Frutiger LT Std 55 Roman"/>
          <w:i/>
          <w:iCs/>
          <w:sz w:val="20"/>
          <w:szCs w:val="20"/>
        </w:rPr>
        <w:t> </w:t>
      </w:r>
      <w:r w:rsidRPr="00DD39C3">
        <w:rPr>
          <w:rFonts w:ascii="Frutiger LT Std 55 Roman" w:hAnsi="Frutiger LT Std 55 Roman"/>
          <w:i/>
          <w:iCs/>
          <w:sz w:val="20"/>
          <w:szCs w:val="20"/>
        </w:rPr>
        <w:t>:</w:t>
      </w:r>
      <w:proofErr w:type="gramEnd"/>
      <w:r w:rsidR="003736FF" w:rsidRPr="003736FF">
        <w:rPr>
          <w:rFonts w:ascii="Frutiger LT Std 55 Roman" w:eastAsia="Times New Roman" w:hAnsi="Frutiger LT Std 55 Roman" w:cs="Times New Roman"/>
          <w:b/>
          <w:bCs/>
          <w:noProof/>
          <w:color w:val="3155A4"/>
          <w:sz w:val="52"/>
          <w:szCs w:val="52"/>
          <w:shd w:val="clear" w:color="auto" w:fill="FFFFFF"/>
          <w:lang w:eastAsia="fr-FR"/>
        </w:rPr>
        <w:t xml:space="preserve"> </w:t>
      </w:r>
      <w:r w:rsidR="00373261" w:rsidRPr="00373261">
        <w:rPr>
          <w:i/>
          <w:iCs/>
        </w:rPr>
        <w:t>Pour ré</w:t>
      </w:r>
      <w:r w:rsidR="0070697F">
        <w:rPr>
          <w:i/>
          <w:iCs/>
        </w:rPr>
        <w:t>pondre</w:t>
      </w:r>
      <w:r w:rsidR="00373261" w:rsidRPr="00373261">
        <w:rPr>
          <w:i/>
          <w:iCs/>
        </w:rPr>
        <w:t xml:space="preserve"> aux besoins des enfants et adolescents qui </w:t>
      </w:r>
      <w:r w:rsidR="008509A4">
        <w:rPr>
          <w:i/>
          <w:iCs/>
        </w:rPr>
        <w:t xml:space="preserve">sont hospitalisés </w:t>
      </w:r>
      <w:r w:rsidR="00373261" w:rsidRPr="00373261">
        <w:rPr>
          <w:i/>
          <w:iCs/>
        </w:rPr>
        <w:t xml:space="preserve"> </w:t>
      </w:r>
      <w:r w:rsidR="00373261">
        <w:rPr>
          <w:i/>
          <w:iCs/>
        </w:rPr>
        <w:t xml:space="preserve">en urgence et qui ont besoin </w:t>
      </w:r>
      <w:r w:rsidR="0070697F">
        <w:rPr>
          <w:i/>
          <w:iCs/>
        </w:rPr>
        <w:t xml:space="preserve">d’affaires de toilette en arrivant </w:t>
      </w:r>
      <w:r w:rsidR="008509A4">
        <w:rPr>
          <w:i/>
          <w:iCs/>
        </w:rPr>
        <w:t xml:space="preserve">dans le service pédiatrique. </w:t>
      </w:r>
    </w:p>
    <w:p w14:paraId="7E79020C" w14:textId="70EBCC26" w:rsidR="008C0878" w:rsidRDefault="008C0878" w:rsidP="00DB2B64">
      <w:pPr>
        <w:jc w:val="both"/>
        <w:rPr>
          <w:rFonts w:ascii="Frutiger LT Std 55 Roman" w:hAnsi="Frutiger LT Std 55 Roman"/>
          <w:b/>
          <w:bCs/>
          <w:color w:val="3155A4"/>
          <w:sz w:val="28"/>
          <w:szCs w:val="28"/>
        </w:rPr>
      </w:pPr>
      <w:r w:rsidRPr="008C0878">
        <w:rPr>
          <w:rFonts w:ascii="Frutiger LT Std 55 Roman" w:hAnsi="Frutiger LT Std 55 Roman"/>
          <w:b/>
          <w:bCs/>
          <w:color w:val="3155A4"/>
          <w:sz w:val="28"/>
          <w:szCs w:val="28"/>
        </w:rPr>
        <w:t>BÉNÉFICIAIRE(S)</w:t>
      </w:r>
      <w:r w:rsidRPr="00DD39C3">
        <w:rPr>
          <w:rFonts w:ascii="Frutiger LT Std 55 Roman" w:hAnsi="Frutiger LT Std 55 Roman"/>
          <w:i/>
          <w:iCs/>
          <w:sz w:val="20"/>
          <w:szCs w:val="20"/>
        </w:rPr>
        <w:t> :</w:t>
      </w:r>
      <w:r w:rsidR="00DB453F">
        <w:rPr>
          <w:rFonts w:ascii="Frutiger LT Std 55 Roman" w:hAnsi="Frutiger LT Std 55 Roman"/>
          <w:i/>
          <w:iCs/>
          <w:sz w:val="20"/>
          <w:szCs w:val="20"/>
        </w:rPr>
        <w:t xml:space="preserve"> Les enfants et les adolescents hospitalisés dans le service pédiatrique de l’hôpital de Quimper </w:t>
      </w:r>
    </w:p>
    <w:p w14:paraId="284E6FAC" w14:textId="0DF05074" w:rsidR="00865892" w:rsidRDefault="00BB4A3C" w:rsidP="00DB2B64">
      <w:pPr>
        <w:jc w:val="both"/>
        <w:rPr>
          <w:i/>
          <w:iCs/>
        </w:rPr>
      </w:pPr>
      <w:r w:rsidRPr="00493A1E">
        <w:rPr>
          <w:rFonts w:ascii="Frutiger LT Std 55 Roman" w:eastAsia="Times New Roman" w:hAnsi="Frutiger LT Std 55 Roman" w:cs="Times New Roman"/>
          <w:b/>
          <w:bCs/>
          <w:color w:val="3155A4"/>
          <w:spacing w:val="1"/>
          <w:sz w:val="28"/>
          <w:szCs w:val="28"/>
          <w:shd w:val="clear" w:color="auto" w:fill="FFFFFF"/>
          <w:lang w:eastAsia="fr-FR"/>
        </w:rPr>
        <w:t>D</w:t>
      </w:r>
      <w:r w:rsidR="005E72A2">
        <w:rPr>
          <w:rFonts w:ascii="Frutiger LT Std 55 Roman" w:eastAsia="Times New Roman" w:hAnsi="Frutiger LT Std 55 Roman" w:cs="Times New Roman"/>
          <w:b/>
          <w:bCs/>
          <w:color w:val="3155A4"/>
          <w:spacing w:val="1"/>
          <w:sz w:val="28"/>
          <w:szCs w:val="28"/>
          <w:shd w:val="clear" w:color="auto" w:fill="FFFFFF"/>
          <w:lang w:eastAsia="fr-FR"/>
        </w:rPr>
        <w:t>ESCRIPTION DE L’</w:t>
      </w:r>
      <w:r w:rsidR="00877C59">
        <w:rPr>
          <w:rFonts w:ascii="Frutiger LT Std 55 Roman" w:eastAsia="Times New Roman" w:hAnsi="Frutiger LT Std 55 Roman" w:cs="Times New Roman"/>
          <w:b/>
          <w:bCs/>
          <w:color w:val="3155A4"/>
          <w:spacing w:val="1"/>
          <w:sz w:val="28"/>
          <w:szCs w:val="28"/>
          <w:shd w:val="clear" w:color="auto" w:fill="FFFFFF"/>
          <w:lang w:eastAsia="fr-FR"/>
        </w:rPr>
        <w:t>OP</w:t>
      </w:r>
      <w:r w:rsidR="00877C59">
        <w:rPr>
          <w:rFonts w:ascii="Calibri" w:eastAsia="Times New Roman" w:hAnsi="Calibri" w:cs="Calibri"/>
          <w:b/>
          <w:bCs/>
          <w:color w:val="3155A4"/>
          <w:spacing w:val="1"/>
          <w:sz w:val="28"/>
          <w:szCs w:val="28"/>
          <w:shd w:val="clear" w:color="auto" w:fill="FFFFFF"/>
          <w:lang w:eastAsia="fr-FR"/>
        </w:rPr>
        <w:t>É</w:t>
      </w:r>
      <w:r w:rsidR="00877C59">
        <w:rPr>
          <w:rFonts w:ascii="Frutiger LT Std 55 Roman" w:eastAsia="Times New Roman" w:hAnsi="Frutiger LT Std 55 Roman" w:cs="Times New Roman"/>
          <w:b/>
          <w:bCs/>
          <w:color w:val="3155A4"/>
          <w:spacing w:val="1"/>
          <w:sz w:val="28"/>
          <w:szCs w:val="28"/>
          <w:shd w:val="clear" w:color="auto" w:fill="FFFFFF"/>
          <w:lang w:eastAsia="fr-FR"/>
        </w:rPr>
        <w:t xml:space="preserve">RATION &amp; </w:t>
      </w:r>
      <w:r w:rsidR="005E72A2">
        <w:rPr>
          <w:rFonts w:ascii="Frutiger LT Std 55 Roman" w:eastAsia="Times New Roman" w:hAnsi="Frutiger LT Std 55 Roman" w:cs="Times New Roman"/>
          <w:b/>
          <w:bCs/>
          <w:color w:val="3155A4"/>
          <w:spacing w:val="1"/>
          <w:sz w:val="28"/>
          <w:szCs w:val="28"/>
          <w:shd w:val="clear" w:color="auto" w:fill="FFFFFF"/>
          <w:lang w:eastAsia="fr-FR"/>
        </w:rPr>
        <w:t>ACTION</w:t>
      </w:r>
      <w:r w:rsidR="00242384">
        <w:rPr>
          <w:rFonts w:ascii="Frutiger LT Std 55 Roman" w:eastAsia="Times New Roman" w:hAnsi="Frutiger LT Std 55 Roman" w:cs="Times New Roman"/>
          <w:b/>
          <w:bCs/>
          <w:color w:val="3155A4"/>
          <w:spacing w:val="1"/>
          <w:sz w:val="28"/>
          <w:szCs w:val="28"/>
          <w:shd w:val="clear" w:color="auto" w:fill="FFFFFF"/>
          <w:lang w:eastAsia="fr-FR"/>
        </w:rPr>
        <w:t> </w:t>
      </w:r>
      <w:r w:rsidR="00242384">
        <w:rPr>
          <w:i/>
          <w:iCs/>
        </w:rPr>
        <w:t>: Lors d</w:t>
      </w:r>
      <w:r w:rsidR="002E49C1">
        <w:rPr>
          <w:i/>
          <w:iCs/>
        </w:rPr>
        <w:t xml:space="preserve">e la remise d’une télévision et de livres au </w:t>
      </w:r>
      <w:proofErr w:type="gramStart"/>
      <w:r w:rsidR="002E49C1">
        <w:rPr>
          <w:i/>
          <w:iCs/>
        </w:rPr>
        <w:t>service</w:t>
      </w:r>
      <w:proofErr w:type="gramEnd"/>
      <w:r w:rsidR="002E49C1">
        <w:rPr>
          <w:i/>
          <w:iCs/>
        </w:rPr>
        <w:t xml:space="preserve"> pédiatrique de l’hôpital de Quimper en janvier 2022, ce service nous a fait part de leur besoin de trousses de toilettes d’urgence. Après plusieurs recherches, nous avons trouvé un fournisseur pour la trousse logotée et pour les affaires de toilettes. Nous avons financé l’achat de ces 100 trousses avec la vente de muguets en mai et le solde de la vente des rosiers de Bretagne de l’année précédente. Dès que nous avons été livrés, nous avons organisé la remise des 100 trousses au service pédiatrique en octobre 2022 en présence de la presse.</w:t>
      </w:r>
    </w:p>
    <w:p w14:paraId="1FD90368" w14:textId="0DF113D3" w:rsidR="00BB2840" w:rsidRPr="006C0AB0" w:rsidRDefault="00865892" w:rsidP="00DB2B64">
      <w:pPr>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PARTENAIRES</w:t>
      </w:r>
      <w:r w:rsidR="008844AC" w:rsidRPr="00541DC1">
        <w:rPr>
          <w:i/>
          <w:iCs/>
        </w:rPr>
        <w:t> :</w:t>
      </w:r>
      <w:r w:rsidR="00DB453F">
        <w:rPr>
          <w:i/>
          <w:iCs/>
        </w:rPr>
        <w:t xml:space="preserve"> </w:t>
      </w:r>
      <w:r w:rsidR="00373261">
        <w:rPr>
          <w:i/>
          <w:iCs/>
        </w:rPr>
        <w:t>Le service pédiatrique de l’hôpital de Quimper/</w:t>
      </w:r>
      <w:r w:rsidR="002028EB">
        <w:rPr>
          <w:i/>
          <w:iCs/>
        </w:rPr>
        <w:t xml:space="preserve">DNS fournisseur des trousses </w:t>
      </w:r>
    </w:p>
    <w:p w14:paraId="1DB94B0C" w14:textId="5CF30A80" w:rsidR="00BB2840" w:rsidRDefault="00BB2840" w:rsidP="00DB2B64">
      <w:pPr>
        <w:jc w:val="both"/>
        <w:rPr>
          <w:rFonts w:ascii="Frutiger LT Std 55 Roman" w:eastAsia="Times New Roman" w:hAnsi="Frutiger LT Std 55 Roman" w:cs="Times New Roman"/>
          <w:b/>
          <w:bCs/>
          <w:color w:val="3155A4"/>
          <w:spacing w:val="1"/>
          <w:sz w:val="28"/>
          <w:szCs w:val="28"/>
          <w:shd w:val="clear" w:color="auto" w:fill="FFFFFF"/>
          <w:lang w:eastAsia="fr-FR"/>
        </w:rPr>
      </w:pPr>
      <w:r w:rsidRPr="00BB2840">
        <w:rPr>
          <w:rFonts w:ascii="Frutiger LT Std 55 Roman" w:eastAsia="Times New Roman" w:hAnsi="Frutiger LT Std 55 Roman" w:cs="Times New Roman"/>
          <w:b/>
          <w:bCs/>
          <w:color w:val="3155A4"/>
          <w:spacing w:val="1"/>
          <w:sz w:val="28"/>
          <w:szCs w:val="28"/>
          <w:shd w:val="clear" w:color="auto" w:fill="FFFFFF"/>
          <w:lang w:eastAsia="fr-FR"/>
        </w:rPr>
        <w:t xml:space="preserve">BILAN DE </w:t>
      </w:r>
      <w:proofErr w:type="gramStart"/>
      <w:r w:rsidRPr="00BB2840">
        <w:rPr>
          <w:rFonts w:ascii="Frutiger LT Std 55 Roman" w:eastAsia="Times New Roman" w:hAnsi="Frutiger LT Std 55 Roman" w:cs="Times New Roman"/>
          <w:b/>
          <w:bCs/>
          <w:color w:val="3155A4"/>
          <w:spacing w:val="1"/>
          <w:sz w:val="28"/>
          <w:szCs w:val="28"/>
          <w:shd w:val="clear" w:color="auto" w:fill="FFFFFF"/>
          <w:lang w:eastAsia="fr-FR"/>
        </w:rPr>
        <w:t>L’</w:t>
      </w:r>
      <w:r w:rsidR="00877C59" w:rsidRPr="00877C59">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877C59">
        <w:rPr>
          <w:rFonts w:ascii="Frutiger LT Std 55 Roman" w:eastAsia="Times New Roman" w:hAnsi="Frutiger LT Std 55 Roman" w:cs="Times New Roman"/>
          <w:b/>
          <w:bCs/>
          <w:color w:val="3155A4"/>
          <w:spacing w:val="1"/>
          <w:sz w:val="28"/>
          <w:szCs w:val="28"/>
          <w:shd w:val="clear" w:color="auto" w:fill="FFFFFF"/>
          <w:lang w:eastAsia="fr-FR"/>
        </w:rPr>
        <w:t>OP</w:t>
      </w:r>
      <w:r w:rsidR="00877C59">
        <w:rPr>
          <w:rFonts w:ascii="Calibri" w:eastAsia="Times New Roman" w:hAnsi="Calibri" w:cs="Calibri"/>
          <w:b/>
          <w:bCs/>
          <w:color w:val="3155A4"/>
          <w:spacing w:val="1"/>
          <w:sz w:val="28"/>
          <w:szCs w:val="28"/>
          <w:shd w:val="clear" w:color="auto" w:fill="FFFFFF"/>
          <w:lang w:eastAsia="fr-FR"/>
        </w:rPr>
        <w:t>É</w:t>
      </w:r>
      <w:r w:rsidR="00877C59">
        <w:rPr>
          <w:rFonts w:ascii="Frutiger LT Std 55 Roman" w:eastAsia="Times New Roman" w:hAnsi="Frutiger LT Std 55 Roman" w:cs="Times New Roman"/>
          <w:b/>
          <w:bCs/>
          <w:color w:val="3155A4"/>
          <w:spacing w:val="1"/>
          <w:sz w:val="28"/>
          <w:szCs w:val="28"/>
          <w:shd w:val="clear" w:color="auto" w:fill="FFFFFF"/>
          <w:lang w:eastAsia="fr-FR"/>
        </w:rPr>
        <w:t>RATION</w:t>
      </w:r>
      <w:proofErr w:type="gramEnd"/>
      <w:r w:rsidR="00877C59">
        <w:rPr>
          <w:rFonts w:ascii="Frutiger LT Std 55 Roman" w:eastAsia="Times New Roman" w:hAnsi="Frutiger LT Std 55 Roman" w:cs="Times New Roman"/>
          <w:b/>
          <w:bCs/>
          <w:color w:val="3155A4"/>
          <w:spacing w:val="1"/>
          <w:sz w:val="28"/>
          <w:szCs w:val="28"/>
          <w:shd w:val="clear" w:color="auto" w:fill="FFFFFF"/>
          <w:lang w:eastAsia="fr-FR"/>
        </w:rPr>
        <w:t xml:space="preserve"> &amp; </w:t>
      </w:r>
      <w:r w:rsidRPr="00BB2840">
        <w:rPr>
          <w:rFonts w:ascii="Frutiger LT Std 55 Roman" w:eastAsia="Times New Roman" w:hAnsi="Frutiger LT Std 55 Roman" w:cs="Times New Roman"/>
          <w:b/>
          <w:bCs/>
          <w:color w:val="3155A4"/>
          <w:spacing w:val="1"/>
          <w:sz w:val="28"/>
          <w:szCs w:val="28"/>
          <w:shd w:val="clear" w:color="auto" w:fill="FFFFFF"/>
          <w:lang w:eastAsia="fr-FR"/>
        </w:rPr>
        <w:t>ACTION</w:t>
      </w:r>
    </w:p>
    <w:p w14:paraId="604FC52B" w14:textId="1AE01909" w:rsidR="00BB2840" w:rsidRDefault="00BB2840" w:rsidP="005967DD">
      <w:pPr>
        <w:pStyle w:val="Paragraphedeliste"/>
        <w:numPr>
          <w:ilvl w:val="0"/>
          <w:numId w:val="2"/>
        </w:numPr>
        <w:ind w:left="360"/>
        <w:jc w:val="center"/>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 xml:space="preserve">Résultats </w:t>
      </w:r>
      <w:r w:rsidR="00D477F1">
        <w:rPr>
          <w:rFonts w:ascii="Frutiger LT Std 55 Roman" w:eastAsia="Times New Roman" w:hAnsi="Frutiger LT Std 55 Roman" w:cs="Times New Roman"/>
          <w:b/>
          <w:bCs/>
          <w:color w:val="3155A4"/>
          <w:spacing w:val="1"/>
          <w:sz w:val="28"/>
          <w:szCs w:val="28"/>
          <w:shd w:val="clear" w:color="auto" w:fill="FFFFFF"/>
          <w:lang w:eastAsia="fr-FR"/>
        </w:rPr>
        <w:t xml:space="preserve">concrets </w:t>
      </w:r>
      <w:r>
        <w:rPr>
          <w:rFonts w:ascii="Frutiger LT Std 55 Roman" w:eastAsia="Times New Roman" w:hAnsi="Frutiger LT Std 55 Roman" w:cs="Times New Roman"/>
          <w:b/>
          <w:bCs/>
          <w:color w:val="3155A4"/>
          <w:spacing w:val="1"/>
          <w:sz w:val="28"/>
          <w:szCs w:val="28"/>
          <w:shd w:val="clear" w:color="auto" w:fill="FFFFFF"/>
          <w:lang w:eastAsia="fr-FR"/>
        </w:rPr>
        <w:t>pour le(s) bénéficiaire(s) </w:t>
      </w:r>
      <w:r w:rsidR="00D477F1" w:rsidRPr="00541DC1">
        <w:rPr>
          <w:i/>
          <w:iCs/>
        </w:rPr>
        <w:t>(</w:t>
      </w:r>
      <w:r w:rsidR="00D477F1">
        <w:rPr>
          <w:i/>
          <w:iCs/>
        </w:rPr>
        <w:t>matériel offert, services rendus…)</w:t>
      </w:r>
      <w:r w:rsidR="006C0AB0">
        <w:rPr>
          <w:i/>
          <w:iCs/>
        </w:rPr>
        <w:t> </w:t>
      </w:r>
      <w:r w:rsidR="006C0AB0">
        <w:rPr>
          <w:i/>
          <w:iCs/>
          <w:sz w:val="20"/>
          <w:szCs w:val="20"/>
        </w:rPr>
        <w:t xml:space="preserve">: </w:t>
      </w:r>
      <w:r w:rsidR="005967DD">
        <w:rPr>
          <w:i/>
          <w:iCs/>
          <w:sz w:val="20"/>
          <w:szCs w:val="20"/>
        </w:rPr>
        <w:t xml:space="preserve">   </w:t>
      </w:r>
      <w:r w:rsidR="005967DD">
        <w:rPr>
          <w:rFonts w:ascii="Frutiger LT Std 55 Roman" w:eastAsia="Times New Roman" w:hAnsi="Frutiger LT Std 55 Roman" w:cs="Times New Roman"/>
          <w:b/>
          <w:bCs/>
          <w:i/>
          <w:iCs/>
          <w:noProof/>
          <w:color w:val="3155A4"/>
          <w:spacing w:val="2"/>
          <w:sz w:val="28"/>
          <w:szCs w:val="28"/>
          <w:lang w:eastAsia="fr-FR"/>
        </w:rPr>
        <w:drawing>
          <wp:inline distT="0" distB="0" distL="0" distR="0" wp14:anchorId="2DB4F255" wp14:editId="09CBD146">
            <wp:extent cx="2025878" cy="1519517"/>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2232677_5506173979474917_233478600887150037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2153" cy="1539225"/>
                    </a:xfrm>
                    <a:prstGeom prst="rect">
                      <a:avLst/>
                    </a:prstGeom>
                  </pic:spPr>
                </pic:pic>
              </a:graphicData>
            </a:graphic>
          </wp:inline>
        </w:drawing>
      </w:r>
    </w:p>
    <w:p w14:paraId="7D700868" w14:textId="1DE26AD0" w:rsidR="00AD27DC" w:rsidRDefault="005967DD" w:rsidP="00DB2B64">
      <w:pPr>
        <w:pStyle w:val="Paragraphedeliste"/>
        <w:ind w:left="360"/>
        <w:jc w:val="both"/>
        <w:rPr>
          <w:rFonts w:ascii="Frutiger LT Std 55 Roman" w:hAnsi="Frutiger LT Std 55 Roman"/>
          <w:i/>
          <w:iCs/>
          <w:sz w:val="20"/>
          <w:szCs w:val="20"/>
        </w:rPr>
      </w:pPr>
      <w:r w:rsidRPr="00D46C7B">
        <w:rPr>
          <w:rFonts w:ascii="Frutiger LT Std 55 Roman" w:hAnsi="Frutiger LT Std 55 Roman"/>
          <w:i/>
          <w:iCs/>
          <w:sz w:val="20"/>
          <w:szCs w:val="20"/>
        </w:rPr>
        <w:t>100 trousses de toile</w:t>
      </w:r>
      <w:r w:rsidR="00D46C7B">
        <w:rPr>
          <w:rFonts w:ascii="Frutiger LT Std 55 Roman" w:hAnsi="Frutiger LT Std 55 Roman"/>
          <w:i/>
          <w:iCs/>
          <w:sz w:val="20"/>
          <w:szCs w:val="20"/>
        </w:rPr>
        <w:t>ttes avec le logo de l’</w:t>
      </w:r>
      <w:proofErr w:type="spellStart"/>
      <w:r w:rsidR="00D46C7B">
        <w:rPr>
          <w:rFonts w:ascii="Frutiger LT Std 55 Roman" w:hAnsi="Frutiger LT Std 55 Roman"/>
          <w:i/>
          <w:iCs/>
          <w:sz w:val="20"/>
          <w:szCs w:val="20"/>
        </w:rPr>
        <w:t>Interact</w:t>
      </w:r>
      <w:proofErr w:type="spellEnd"/>
      <w:r w:rsidR="00D46C7B">
        <w:rPr>
          <w:rFonts w:ascii="Frutiger LT Std 55 Roman" w:hAnsi="Frutiger LT Std 55 Roman"/>
          <w:i/>
          <w:iCs/>
          <w:sz w:val="20"/>
          <w:szCs w:val="20"/>
        </w:rPr>
        <w:t xml:space="preserve"> Club de Quimper-Odet </w:t>
      </w:r>
      <w:r w:rsidR="00373261">
        <w:rPr>
          <w:rFonts w:ascii="Frutiger LT Std 55 Roman" w:hAnsi="Frutiger LT Std 55 Roman"/>
          <w:i/>
          <w:iCs/>
          <w:sz w:val="20"/>
          <w:szCs w:val="20"/>
        </w:rPr>
        <w:t xml:space="preserve">offertes au service pédiatrique de l’hôpital de Quimper comprenant une brosse à dent, un dentifrice, un gel douche, un savon et un peigne </w:t>
      </w:r>
    </w:p>
    <w:p w14:paraId="12286516" w14:textId="77777777" w:rsidR="00373261" w:rsidRPr="00D46C7B" w:rsidRDefault="00373261" w:rsidP="00DB2B64">
      <w:pPr>
        <w:pStyle w:val="Paragraphedeliste"/>
        <w:ind w:left="360"/>
        <w:jc w:val="both"/>
        <w:rPr>
          <w:rFonts w:ascii="Frutiger LT Std 55 Roman" w:hAnsi="Frutiger LT Std 55 Roman"/>
          <w:i/>
          <w:iCs/>
          <w:sz w:val="20"/>
          <w:szCs w:val="20"/>
        </w:rPr>
      </w:pPr>
    </w:p>
    <w:p w14:paraId="1348D0C4" w14:textId="5C4A1F92" w:rsidR="00D477F1" w:rsidRPr="00373261" w:rsidRDefault="00D477F1" w:rsidP="00DB2B64">
      <w:pPr>
        <w:pStyle w:val="Paragraphedeliste"/>
        <w:numPr>
          <w:ilvl w:val="0"/>
          <w:numId w:val="2"/>
        </w:numPr>
        <w:ind w:left="360"/>
        <w:jc w:val="both"/>
        <w:rPr>
          <w:rFonts w:ascii="Frutiger LT Std 55 Roman" w:hAnsi="Frutiger LT Std 55 Roman"/>
          <w:i/>
          <w:iCs/>
          <w:sz w:val="20"/>
          <w:szCs w:val="20"/>
        </w:rPr>
      </w:pPr>
      <w:r>
        <w:rPr>
          <w:rFonts w:ascii="Frutiger LT Std 55 Roman" w:eastAsia="Times New Roman" w:hAnsi="Frutiger LT Std 55 Roman" w:cs="Times New Roman"/>
          <w:b/>
          <w:bCs/>
          <w:color w:val="3155A4"/>
          <w:spacing w:val="1"/>
          <w:sz w:val="28"/>
          <w:szCs w:val="28"/>
          <w:shd w:val="clear" w:color="auto" w:fill="FFFFFF"/>
          <w:lang w:eastAsia="fr-FR"/>
        </w:rPr>
        <w:t>Valeur</w:t>
      </w:r>
      <w:r w:rsidR="00BB2840">
        <w:rPr>
          <w:rFonts w:ascii="Frutiger LT Std 55 Roman" w:eastAsia="Times New Roman" w:hAnsi="Frutiger LT Std 55 Roman" w:cs="Times New Roman"/>
          <w:b/>
          <w:bCs/>
          <w:color w:val="3155A4"/>
          <w:spacing w:val="1"/>
          <w:sz w:val="28"/>
          <w:szCs w:val="28"/>
          <w:shd w:val="clear" w:color="auto" w:fill="FFFFFF"/>
          <w:lang w:eastAsia="fr-FR"/>
        </w:rPr>
        <w:t xml:space="preserve"> financi</w:t>
      </w:r>
      <w:r>
        <w:rPr>
          <w:rFonts w:ascii="Frutiger LT Std 55 Roman" w:eastAsia="Times New Roman" w:hAnsi="Frutiger LT Std 55 Roman" w:cs="Times New Roman"/>
          <w:b/>
          <w:bCs/>
          <w:color w:val="3155A4"/>
          <w:spacing w:val="1"/>
          <w:sz w:val="28"/>
          <w:szCs w:val="28"/>
          <w:shd w:val="clear" w:color="auto" w:fill="FFFFFF"/>
          <w:lang w:eastAsia="fr-FR"/>
        </w:rPr>
        <w:t>ère du don</w:t>
      </w:r>
      <w:r w:rsidR="006A7538">
        <w:rPr>
          <w:rFonts w:ascii="Frutiger LT Std 55 Roman" w:eastAsia="Times New Roman" w:hAnsi="Frutiger LT Std 55 Roman" w:cs="Times New Roman"/>
          <w:b/>
          <w:bCs/>
          <w:color w:val="3155A4"/>
          <w:spacing w:val="1"/>
          <w:sz w:val="28"/>
          <w:szCs w:val="28"/>
          <w:shd w:val="clear" w:color="auto" w:fill="FFFFFF"/>
          <w:lang w:eastAsia="fr-FR"/>
        </w:rPr>
        <w:t> :</w:t>
      </w:r>
      <w:r w:rsidR="00DB453F">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DB453F" w:rsidRPr="00373261">
        <w:rPr>
          <w:rFonts w:ascii="Frutiger LT Std 55 Roman" w:hAnsi="Frutiger LT Std 55 Roman"/>
          <w:i/>
          <w:iCs/>
          <w:sz w:val="20"/>
          <w:szCs w:val="20"/>
        </w:rPr>
        <w:t>1258 €</w:t>
      </w:r>
    </w:p>
    <w:p w14:paraId="6B7DAAB2" w14:textId="77777777" w:rsidR="00D477F1" w:rsidRPr="00D477F1" w:rsidRDefault="00D477F1" w:rsidP="00DB2B64">
      <w:pPr>
        <w:pStyle w:val="Paragraphedeliste"/>
        <w:jc w:val="both"/>
        <w:rPr>
          <w:i/>
          <w:iCs/>
        </w:rPr>
      </w:pPr>
    </w:p>
    <w:p w14:paraId="59F927AD" w14:textId="192F2A91" w:rsidR="00AD27DC" w:rsidRPr="00386105" w:rsidRDefault="00D477F1" w:rsidP="00DB2B64">
      <w:pPr>
        <w:pStyle w:val="Paragraphedeliste"/>
        <w:numPr>
          <w:ilvl w:val="0"/>
          <w:numId w:val="2"/>
        </w:numPr>
        <w:ind w:left="360"/>
        <w:jc w:val="both"/>
        <w:rPr>
          <w:rFonts w:ascii="Frutiger LT Std 55 Roman" w:eastAsia="Times New Roman" w:hAnsi="Frutiger LT Std 55 Roman" w:cs="Times New Roman"/>
          <w:b/>
          <w:bCs/>
          <w:color w:val="3155A4"/>
          <w:spacing w:val="1"/>
          <w:shd w:val="clear" w:color="auto" w:fill="FFFFFF"/>
          <w:lang w:eastAsia="fr-FR"/>
        </w:rPr>
      </w:pPr>
      <w:r w:rsidRPr="00D477F1">
        <w:rPr>
          <w:rFonts w:ascii="Frutiger LT Std 55 Roman" w:eastAsia="Times New Roman" w:hAnsi="Frutiger LT Std 55 Roman" w:cs="Times New Roman"/>
          <w:b/>
          <w:bCs/>
          <w:color w:val="3155A4"/>
          <w:spacing w:val="1"/>
          <w:sz w:val="28"/>
          <w:szCs w:val="28"/>
          <w:shd w:val="clear" w:color="auto" w:fill="FFFFFF"/>
          <w:lang w:eastAsia="fr-FR"/>
        </w:rPr>
        <w:t>B</w:t>
      </w:r>
      <w:r>
        <w:rPr>
          <w:rFonts w:ascii="Frutiger LT Std 55 Roman" w:eastAsia="Times New Roman" w:hAnsi="Frutiger LT Std 55 Roman" w:cs="Times New Roman"/>
          <w:b/>
          <w:bCs/>
          <w:color w:val="3155A4"/>
          <w:spacing w:val="1"/>
          <w:sz w:val="28"/>
          <w:szCs w:val="28"/>
          <w:shd w:val="clear" w:color="auto" w:fill="FFFFFF"/>
          <w:lang w:eastAsia="fr-FR"/>
        </w:rPr>
        <w:t>ilan financier</w:t>
      </w:r>
      <w:r w:rsidRPr="00D477F1">
        <w:rPr>
          <w:rFonts w:ascii="Frutiger LT Std 55 Roman" w:eastAsia="Times New Roman" w:hAnsi="Frutiger LT Std 55 Roman" w:cs="Times New Roman"/>
          <w:b/>
          <w:bCs/>
          <w:color w:val="3155A4"/>
          <w:spacing w:val="1"/>
          <w:sz w:val="28"/>
          <w:szCs w:val="28"/>
          <w:shd w:val="clear" w:color="auto" w:fill="FFFFFF"/>
          <w:lang w:eastAsia="fr-FR"/>
        </w:rPr>
        <w:t xml:space="preserve"> de </w:t>
      </w:r>
      <w:r w:rsidR="00877C59">
        <w:rPr>
          <w:rFonts w:ascii="Frutiger LT Std 55 Roman" w:eastAsia="Times New Roman" w:hAnsi="Frutiger LT Std 55 Roman" w:cs="Times New Roman"/>
          <w:b/>
          <w:bCs/>
          <w:color w:val="3155A4"/>
          <w:spacing w:val="1"/>
          <w:sz w:val="28"/>
          <w:szCs w:val="28"/>
          <w:shd w:val="clear" w:color="auto" w:fill="FFFFFF"/>
          <w:lang w:eastAsia="fr-FR"/>
        </w:rPr>
        <w:t xml:space="preserve">l’opération &amp; </w:t>
      </w:r>
      <w:r w:rsidRPr="00D477F1">
        <w:rPr>
          <w:rFonts w:ascii="Frutiger LT Std 55 Roman" w:eastAsia="Times New Roman" w:hAnsi="Frutiger LT Std 55 Roman" w:cs="Times New Roman"/>
          <w:b/>
          <w:bCs/>
          <w:color w:val="3155A4"/>
          <w:spacing w:val="1"/>
          <w:sz w:val="28"/>
          <w:szCs w:val="28"/>
          <w:shd w:val="clear" w:color="auto" w:fill="FFFFFF"/>
          <w:lang w:eastAsia="fr-FR"/>
        </w:rPr>
        <w:t>action</w:t>
      </w:r>
      <w:r w:rsidR="00373261">
        <w:rPr>
          <w:i/>
          <w:iCs/>
        </w:rPr>
        <w:t xml:space="preserve"> : </w:t>
      </w:r>
      <w:r w:rsidR="00DB453F">
        <w:rPr>
          <w:i/>
          <w:iCs/>
        </w:rPr>
        <w:t xml:space="preserve">Recettes : Vente de muguets (528 €), Vente de rose de Bretagne (700 €), Don (650 €) = </w:t>
      </w:r>
      <w:r w:rsidR="0073698A">
        <w:rPr>
          <w:i/>
          <w:iCs/>
        </w:rPr>
        <w:t>1878 € / Dépenses : achat des trousses (1258 €) = Reste 620 €</w:t>
      </w:r>
    </w:p>
    <w:p w14:paraId="3DD18647" w14:textId="77777777" w:rsidR="00386105" w:rsidRPr="00386105" w:rsidRDefault="00386105" w:rsidP="00DB2B64">
      <w:pPr>
        <w:pStyle w:val="Paragraphedeliste"/>
        <w:jc w:val="both"/>
        <w:rPr>
          <w:rFonts w:ascii="Frutiger LT Std 55 Roman" w:eastAsia="Times New Roman" w:hAnsi="Frutiger LT Std 55 Roman" w:cs="Times New Roman"/>
          <w:b/>
          <w:bCs/>
          <w:color w:val="3155A4"/>
          <w:spacing w:val="1"/>
          <w:shd w:val="clear" w:color="auto" w:fill="FFFFFF"/>
          <w:lang w:eastAsia="fr-FR"/>
        </w:rPr>
      </w:pPr>
    </w:p>
    <w:p w14:paraId="33BAD161" w14:textId="1E823ADF" w:rsidR="006A7538" w:rsidRPr="0070697F" w:rsidRDefault="00386105" w:rsidP="0070697F">
      <w:pPr>
        <w:pStyle w:val="Paragraphedeliste"/>
        <w:numPr>
          <w:ilvl w:val="0"/>
          <w:numId w:val="2"/>
        </w:numPr>
        <w:ind w:left="360"/>
        <w:jc w:val="both"/>
        <w:rPr>
          <w:rFonts w:ascii="Frutiger LT Std 55 Roman" w:hAnsi="Frutiger LT Std 55 Roman"/>
          <w:i/>
          <w:iCs/>
          <w:sz w:val="20"/>
          <w:szCs w:val="20"/>
        </w:rPr>
      </w:pPr>
      <w:r>
        <w:rPr>
          <w:rFonts w:ascii="Frutiger LT Std 55 Roman" w:eastAsia="Times New Roman" w:hAnsi="Frutiger LT Std 55 Roman" w:cs="Times New Roman"/>
          <w:b/>
          <w:bCs/>
          <w:color w:val="3155A4"/>
          <w:spacing w:val="1"/>
          <w:sz w:val="28"/>
          <w:szCs w:val="28"/>
          <w:shd w:val="clear" w:color="auto" w:fill="FFFFFF"/>
          <w:lang w:eastAsia="fr-FR"/>
        </w:rPr>
        <w:t>N</w:t>
      </w:r>
      <w:r w:rsidRPr="00386105">
        <w:rPr>
          <w:rFonts w:ascii="Frutiger LT Std 55 Roman" w:eastAsia="Times New Roman" w:hAnsi="Frutiger LT Std 55 Roman" w:cs="Times New Roman"/>
          <w:b/>
          <w:bCs/>
          <w:color w:val="3155A4"/>
          <w:spacing w:val="1"/>
          <w:sz w:val="28"/>
          <w:szCs w:val="28"/>
          <w:shd w:val="clear" w:color="auto" w:fill="FFFFFF"/>
          <w:lang w:eastAsia="fr-FR"/>
        </w:rPr>
        <w:t>ombre d’heures de bénévolat</w:t>
      </w:r>
      <w:r>
        <w:rPr>
          <w:rFonts w:ascii="Frutiger LT Std 55 Roman" w:eastAsia="Times New Roman" w:hAnsi="Frutiger LT Std 55 Roman" w:cs="Times New Roman"/>
          <w:b/>
          <w:bCs/>
          <w:color w:val="3155A4"/>
          <w:spacing w:val="1"/>
          <w:sz w:val="28"/>
          <w:szCs w:val="28"/>
          <w:shd w:val="clear" w:color="auto" w:fill="FFFFFF"/>
          <w:lang w:eastAsia="fr-FR"/>
        </w:rPr>
        <w:t> :</w:t>
      </w:r>
      <w:r w:rsidR="00DB453F">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831B4A">
        <w:rPr>
          <w:i/>
          <w:iCs/>
        </w:rPr>
        <w:t>3</w:t>
      </w:r>
      <w:r w:rsidR="00DB453F" w:rsidRPr="00373261">
        <w:rPr>
          <w:i/>
          <w:iCs/>
        </w:rPr>
        <w:t>0 heures</w:t>
      </w:r>
    </w:p>
    <w:p w14:paraId="1EB32425" w14:textId="5126A1D9" w:rsidR="008509A4" w:rsidRPr="008509A4" w:rsidRDefault="008745F5" w:rsidP="008509A4">
      <w:pPr>
        <w:pStyle w:val="Paragraphedeliste"/>
        <w:numPr>
          <w:ilvl w:val="0"/>
          <w:numId w:val="2"/>
        </w:numPr>
        <w:ind w:left="360"/>
        <w:jc w:val="both"/>
        <w:rPr>
          <w:i/>
          <w:iCs/>
        </w:rPr>
      </w:pPr>
      <w:r w:rsidRPr="008509A4">
        <w:rPr>
          <w:rFonts w:ascii="Frutiger LT Std 55 Roman" w:eastAsia="Times New Roman" w:hAnsi="Frutiger LT Std 55 Roman" w:cs="Times New Roman"/>
          <w:b/>
          <w:bCs/>
          <w:color w:val="3155A4"/>
          <w:spacing w:val="1"/>
          <w:sz w:val="28"/>
          <w:szCs w:val="28"/>
          <w:shd w:val="clear" w:color="auto" w:fill="FFFFFF"/>
          <w:lang w:eastAsia="fr-FR"/>
        </w:rPr>
        <w:lastRenderedPageBreak/>
        <w:t>I</w:t>
      </w:r>
      <w:r w:rsidR="00696AEA" w:rsidRPr="008509A4">
        <w:rPr>
          <w:rFonts w:ascii="Frutiger LT Std 55 Roman" w:eastAsia="Times New Roman" w:hAnsi="Frutiger LT Std 55 Roman" w:cs="Times New Roman"/>
          <w:b/>
          <w:bCs/>
          <w:color w:val="3155A4"/>
          <w:spacing w:val="1"/>
          <w:sz w:val="28"/>
          <w:szCs w:val="28"/>
          <w:shd w:val="clear" w:color="auto" w:fill="FFFFFF"/>
          <w:lang w:eastAsia="fr-FR"/>
        </w:rPr>
        <w:t>mpact</w:t>
      </w:r>
      <w:r w:rsidR="006A7538" w:rsidRPr="008509A4">
        <w:rPr>
          <w:rFonts w:ascii="Frutiger LT Std 55 Roman" w:eastAsia="Times New Roman" w:hAnsi="Frutiger LT Std 55 Roman" w:cs="Times New Roman"/>
          <w:b/>
          <w:bCs/>
          <w:color w:val="3155A4"/>
          <w:spacing w:val="1"/>
          <w:sz w:val="28"/>
          <w:szCs w:val="28"/>
          <w:shd w:val="clear" w:color="auto" w:fill="FFFFFF"/>
          <w:lang w:eastAsia="fr-FR"/>
        </w:rPr>
        <w:t xml:space="preserve"> pour le(s) bénéficiaire(s)</w:t>
      </w:r>
      <w:r w:rsidR="008509A4" w:rsidRPr="008509A4">
        <w:rPr>
          <w:rFonts w:ascii="Frutiger LT Std 55 Roman" w:eastAsia="Times New Roman" w:hAnsi="Frutiger LT Std 55 Roman" w:cs="Times New Roman"/>
          <w:b/>
          <w:bCs/>
          <w:color w:val="3155A4"/>
          <w:spacing w:val="1"/>
          <w:sz w:val="28"/>
          <w:szCs w:val="28"/>
          <w:shd w:val="clear" w:color="auto" w:fill="FFFFFF"/>
          <w:lang w:eastAsia="fr-FR"/>
        </w:rPr>
        <w:t xml:space="preserve"> : </w:t>
      </w:r>
      <w:r w:rsidR="008509A4" w:rsidRPr="008509A4">
        <w:rPr>
          <w:i/>
          <w:iCs/>
        </w:rPr>
        <w:t xml:space="preserve">cette trousse de toilettes permet de rassurer les enfants et les adolescents </w:t>
      </w:r>
      <w:r w:rsidR="008509A4">
        <w:rPr>
          <w:i/>
          <w:iCs/>
        </w:rPr>
        <w:t xml:space="preserve">lors de l’hospitalisation et enlève un stress supplémentaire aux familles </w:t>
      </w:r>
    </w:p>
    <w:p w14:paraId="4AC9F194" w14:textId="77777777" w:rsidR="008509A4" w:rsidRPr="008509A4" w:rsidRDefault="008509A4" w:rsidP="008509A4">
      <w:pPr>
        <w:pStyle w:val="Paragraphedeliste"/>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p>
    <w:p w14:paraId="3CB83156" w14:textId="536A53D5" w:rsidR="005E72A2" w:rsidRPr="00B710E0" w:rsidRDefault="006A7538" w:rsidP="00DB2B64">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Impact pour le Rotary</w:t>
      </w:r>
      <w:r w:rsidR="00373261">
        <w:rPr>
          <w:rFonts w:ascii="Frutiger LT Std 55 Roman" w:eastAsia="Times New Roman" w:hAnsi="Frutiger LT Std 55 Roman" w:cs="Times New Roman"/>
          <w:b/>
          <w:bCs/>
          <w:color w:val="3155A4"/>
          <w:spacing w:val="1"/>
          <w:sz w:val="28"/>
          <w:szCs w:val="28"/>
          <w:shd w:val="clear" w:color="auto" w:fill="FFFFFF"/>
          <w:lang w:eastAsia="fr-FR"/>
        </w:rPr>
        <w:t xml:space="preserve"> : </w:t>
      </w:r>
      <w:r w:rsidR="00373261">
        <w:rPr>
          <w:i/>
          <w:iCs/>
        </w:rPr>
        <w:t xml:space="preserve">Rotariens impliqués : </w:t>
      </w:r>
      <w:r w:rsidR="00DB453F">
        <w:rPr>
          <w:i/>
          <w:iCs/>
        </w:rPr>
        <w:t xml:space="preserve">15 </w:t>
      </w:r>
      <w:proofErr w:type="spellStart"/>
      <w:r w:rsidR="00DB453F">
        <w:rPr>
          <w:i/>
          <w:iCs/>
        </w:rPr>
        <w:t>interactiens</w:t>
      </w:r>
      <w:proofErr w:type="spellEnd"/>
      <w:r w:rsidR="00DB453F">
        <w:rPr>
          <w:i/>
          <w:iCs/>
        </w:rPr>
        <w:t>/rotariens impliqués ; bilan de la communication : sur le site du Club, </w:t>
      </w:r>
      <w:r w:rsidR="00B710E0">
        <w:rPr>
          <w:i/>
          <w:iCs/>
        </w:rPr>
        <w:t xml:space="preserve">article dans le Rotary </w:t>
      </w:r>
      <w:proofErr w:type="spellStart"/>
      <w:proofErr w:type="gramStart"/>
      <w:r w:rsidR="00B710E0">
        <w:rPr>
          <w:i/>
          <w:iCs/>
        </w:rPr>
        <w:t>Mag</w:t>
      </w:r>
      <w:proofErr w:type="spellEnd"/>
      <w:r w:rsidR="00DB453F">
        <w:rPr>
          <w:i/>
          <w:iCs/>
        </w:rPr>
        <w:t>;</w:t>
      </w:r>
      <w:proofErr w:type="gramEnd"/>
      <w:r w:rsidR="00DB453F">
        <w:rPr>
          <w:i/>
          <w:iCs/>
        </w:rPr>
        <w:t xml:space="preserve"> bilan de la communication externe : Facebook et </w:t>
      </w:r>
      <w:proofErr w:type="spellStart"/>
      <w:r w:rsidR="00DB453F">
        <w:rPr>
          <w:i/>
          <w:iCs/>
        </w:rPr>
        <w:t>instagram</w:t>
      </w:r>
      <w:proofErr w:type="spellEnd"/>
      <w:r w:rsidR="00DB453F">
        <w:rPr>
          <w:i/>
          <w:iCs/>
        </w:rPr>
        <w:t xml:space="preserve">, articles dans le Télégramme et dans Ouest-France </w:t>
      </w:r>
      <w:r w:rsidR="00373261">
        <w:rPr>
          <w:i/>
          <w:iCs/>
        </w:rPr>
        <w:t xml:space="preserve">et surtout logo sur la trousse de toilettes </w:t>
      </w:r>
    </w:p>
    <w:p w14:paraId="6B92246C" w14:textId="16BA8F40" w:rsidR="006A7538" w:rsidRDefault="00AD27DC" w:rsidP="006A7538">
      <w:pPr>
        <w:spacing w:line="360" w:lineRule="atLeast"/>
        <w:jc w:val="both"/>
        <w:rPr>
          <w:rFonts w:ascii="Frutiger LT Std 55 Roman" w:eastAsia="Times New Roman" w:hAnsi="Frutiger LT Std 55 Roman" w:cs="Times New Roman"/>
          <w:b/>
          <w:bCs/>
          <w:color w:val="3155A4"/>
          <w:spacing w:val="2"/>
          <w:sz w:val="28"/>
          <w:szCs w:val="28"/>
          <w:lang w:eastAsia="fr-FR"/>
        </w:rPr>
      </w:pPr>
      <w:r w:rsidRPr="00493A1E">
        <w:rPr>
          <w:rFonts w:ascii="Frutiger LT Std 55 Roman" w:eastAsia="Times New Roman" w:hAnsi="Frutiger LT Std 55 Roman" w:cs="Times New Roman"/>
          <w:b/>
          <w:bCs/>
          <w:color w:val="3155A4"/>
          <w:spacing w:val="2"/>
          <w:sz w:val="28"/>
          <w:szCs w:val="28"/>
          <w:lang w:eastAsia="fr-FR"/>
        </w:rPr>
        <w:t>Contact pour cette Action</w:t>
      </w:r>
      <w:r w:rsidR="00373261">
        <w:rPr>
          <w:rFonts w:ascii="Frutiger LT Std 55 Roman" w:eastAsia="Times New Roman" w:hAnsi="Frutiger LT Std 55 Roman" w:cs="Times New Roman"/>
          <w:b/>
          <w:bCs/>
          <w:color w:val="3155A4"/>
          <w:spacing w:val="2"/>
          <w:sz w:val="28"/>
          <w:szCs w:val="28"/>
          <w:lang w:eastAsia="fr-FR"/>
        </w:rPr>
        <w:t> </w:t>
      </w:r>
      <w:r w:rsidR="00373261">
        <w:rPr>
          <w:i/>
          <w:iCs/>
        </w:rPr>
        <w:t xml:space="preserve">: </w:t>
      </w:r>
      <w:r w:rsidR="00DB453F">
        <w:rPr>
          <w:i/>
          <w:iCs/>
        </w:rPr>
        <w:t xml:space="preserve">BELZIC Marie-Laure 0690249240 </w:t>
      </w:r>
    </w:p>
    <w:p w14:paraId="24950D83" w14:textId="083F02BC" w:rsidR="00E36F3F" w:rsidRDefault="001D7344" w:rsidP="006A7538">
      <w:pPr>
        <w:spacing w:line="360" w:lineRule="atLeast"/>
        <w:jc w:val="both"/>
        <w:rPr>
          <w:rFonts w:ascii="Frutiger LT Std 55 Roman" w:eastAsia="Times New Roman" w:hAnsi="Frutiger LT Std 55 Roman" w:cs="Times New Roman"/>
          <w:b/>
          <w:bCs/>
          <w:i/>
          <w:iCs/>
          <w:color w:val="3155A4"/>
          <w:spacing w:val="2"/>
          <w:sz w:val="28"/>
          <w:szCs w:val="28"/>
          <w:lang w:eastAsia="fr-FR"/>
        </w:rPr>
      </w:pPr>
      <w:r>
        <w:rPr>
          <w:rFonts w:ascii="Frutiger LT Std 55 Roman" w:eastAsia="Times New Roman" w:hAnsi="Frutiger LT Std 55 Roman" w:cs="Times New Roman"/>
          <w:b/>
          <w:bCs/>
          <w:i/>
          <w:iCs/>
          <w:color w:val="3155A4"/>
          <w:spacing w:val="2"/>
          <w:sz w:val="28"/>
          <w:szCs w:val="28"/>
          <w:lang w:eastAsia="fr-FR"/>
        </w:rPr>
        <w:t>Insérer</w:t>
      </w:r>
      <w:r w:rsidRPr="00C542AA">
        <w:rPr>
          <w:rFonts w:ascii="Frutiger LT Std 55 Roman" w:eastAsia="Times New Roman" w:hAnsi="Frutiger LT Std 55 Roman" w:cs="Times New Roman"/>
          <w:b/>
          <w:bCs/>
          <w:i/>
          <w:iCs/>
          <w:color w:val="3155A4"/>
          <w:spacing w:val="2"/>
          <w:sz w:val="28"/>
          <w:szCs w:val="28"/>
          <w:lang w:eastAsia="fr-FR"/>
        </w:rPr>
        <w:t xml:space="preserve"> </w:t>
      </w:r>
      <w:r w:rsidR="00386105">
        <w:rPr>
          <w:rFonts w:ascii="Frutiger LT Std 55 Roman" w:eastAsia="Times New Roman" w:hAnsi="Frutiger LT Std 55 Roman" w:cs="Times New Roman"/>
          <w:b/>
          <w:bCs/>
          <w:i/>
          <w:iCs/>
          <w:color w:val="3155A4"/>
          <w:spacing w:val="2"/>
          <w:sz w:val="28"/>
          <w:szCs w:val="28"/>
          <w:lang w:eastAsia="fr-FR"/>
        </w:rPr>
        <w:t>au minimum 1</w:t>
      </w:r>
      <w:r w:rsidRPr="00C542AA">
        <w:rPr>
          <w:rFonts w:ascii="Frutiger LT Std 55 Roman" w:eastAsia="Times New Roman" w:hAnsi="Frutiger LT Std 55 Roman" w:cs="Times New Roman"/>
          <w:b/>
          <w:bCs/>
          <w:i/>
          <w:iCs/>
          <w:color w:val="3155A4"/>
          <w:spacing w:val="2"/>
          <w:sz w:val="28"/>
          <w:szCs w:val="28"/>
          <w:lang w:eastAsia="fr-FR"/>
        </w:rPr>
        <w:t xml:space="preserve"> photo</w:t>
      </w:r>
      <w:r>
        <w:rPr>
          <w:rFonts w:ascii="Frutiger LT Std 55 Roman" w:eastAsia="Times New Roman" w:hAnsi="Frutiger LT Std 55 Roman" w:cs="Times New Roman"/>
          <w:b/>
          <w:bCs/>
          <w:i/>
          <w:iCs/>
          <w:color w:val="3155A4"/>
          <w:spacing w:val="2"/>
          <w:sz w:val="28"/>
          <w:szCs w:val="28"/>
          <w:lang w:eastAsia="fr-FR"/>
        </w:rPr>
        <w:t xml:space="preserve"> utilisé</w:t>
      </w:r>
      <w:r w:rsidR="006A7538">
        <w:rPr>
          <w:rFonts w:ascii="Frutiger LT Std 55 Roman" w:eastAsia="Times New Roman" w:hAnsi="Frutiger LT Std 55 Roman" w:cs="Times New Roman"/>
          <w:b/>
          <w:bCs/>
          <w:i/>
          <w:iCs/>
          <w:color w:val="3155A4"/>
          <w:spacing w:val="2"/>
          <w:sz w:val="28"/>
          <w:szCs w:val="28"/>
          <w:lang w:eastAsia="fr-FR"/>
        </w:rPr>
        <w:t>e</w:t>
      </w:r>
      <w:r>
        <w:rPr>
          <w:rFonts w:ascii="Frutiger LT Std 55 Roman" w:eastAsia="Times New Roman" w:hAnsi="Frutiger LT Std 55 Roman" w:cs="Times New Roman"/>
          <w:b/>
          <w:bCs/>
          <w:i/>
          <w:iCs/>
          <w:color w:val="3155A4"/>
          <w:spacing w:val="2"/>
          <w:sz w:val="28"/>
          <w:szCs w:val="28"/>
          <w:lang w:eastAsia="fr-FR"/>
        </w:rPr>
        <w:t xml:space="preserve"> </w:t>
      </w:r>
      <w:r w:rsidR="00386105">
        <w:rPr>
          <w:rFonts w:ascii="Frutiger LT Std 55 Roman" w:eastAsia="Times New Roman" w:hAnsi="Frutiger LT Std 55 Roman" w:cs="Times New Roman"/>
          <w:b/>
          <w:bCs/>
          <w:i/>
          <w:iCs/>
          <w:color w:val="3155A4"/>
          <w:spacing w:val="2"/>
          <w:sz w:val="28"/>
          <w:szCs w:val="28"/>
          <w:lang w:eastAsia="fr-FR"/>
        </w:rPr>
        <w:t xml:space="preserve">pour </w:t>
      </w:r>
      <w:r>
        <w:rPr>
          <w:rFonts w:ascii="Frutiger LT Std 55 Roman" w:eastAsia="Times New Roman" w:hAnsi="Frutiger LT Std 55 Roman" w:cs="Times New Roman"/>
          <w:b/>
          <w:bCs/>
          <w:i/>
          <w:iCs/>
          <w:color w:val="3155A4"/>
          <w:spacing w:val="2"/>
          <w:sz w:val="28"/>
          <w:szCs w:val="28"/>
          <w:lang w:eastAsia="fr-FR"/>
        </w:rPr>
        <w:t>la communication d</w:t>
      </w:r>
      <w:r w:rsidR="004641BD">
        <w:rPr>
          <w:rFonts w:ascii="Frutiger LT Std 55 Roman" w:eastAsia="Times New Roman" w:hAnsi="Frutiger LT Std 55 Roman" w:cs="Times New Roman"/>
          <w:b/>
          <w:bCs/>
          <w:i/>
          <w:iCs/>
          <w:color w:val="3155A4"/>
          <w:spacing w:val="2"/>
          <w:sz w:val="28"/>
          <w:szCs w:val="28"/>
          <w:lang w:eastAsia="fr-FR"/>
        </w:rPr>
        <w:t>e</w:t>
      </w:r>
      <w:r>
        <w:rPr>
          <w:rFonts w:ascii="Frutiger LT Std 55 Roman" w:eastAsia="Times New Roman" w:hAnsi="Frutiger LT Std 55 Roman" w:cs="Times New Roman"/>
          <w:b/>
          <w:bCs/>
          <w:i/>
          <w:iCs/>
          <w:color w:val="3155A4"/>
          <w:spacing w:val="2"/>
          <w:sz w:val="28"/>
          <w:szCs w:val="28"/>
          <w:lang w:eastAsia="fr-FR"/>
        </w:rPr>
        <w:t xml:space="preserve"> l’actio</w:t>
      </w:r>
      <w:r w:rsidR="006A7538">
        <w:rPr>
          <w:rFonts w:ascii="Frutiger LT Std 55 Roman" w:eastAsia="Times New Roman" w:hAnsi="Frutiger LT Std 55 Roman" w:cs="Times New Roman"/>
          <w:b/>
          <w:bCs/>
          <w:i/>
          <w:iCs/>
          <w:color w:val="3155A4"/>
          <w:spacing w:val="2"/>
          <w:sz w:val="28"/>
          <w:szCs w:val="28"/>
          <w:lang w:eastAsia="fr-FR"/>
        </w:rPr>
        <w:t>n</w:t>
      </w:r>
    </w:p>
    <w:p w14:paraId="5D9BDF93" w14:textId="7AA4517A" w:rsidR="00983CDC" w:rsidRDefault="00373261" w:rsidP="00373261">
      <w:pPr>
        <w:spacing w:line="360" w:lineRule="atLeast"/>
        <w:rPr>
          <w:rFonts w:ascii="Frutiger LT Std 55 Roman" w:eastAsia="Times New Roman" w:hAnsi="Frutiger LT Std 55 Roman" w:cs="Times New Roman"/>
          <w:b/>
          <w:bCs/>
          <w:i/>
          <w:iCs/>
          <w:color w:val="3155A4"/>
          <w:spacing w:val="2"/>
          <w:sz w:val="28"/>
          <w:szCs w:val="28"/>
          <w:lang w:eastAsia="fr-FR"/>
        </w:rPr>
      </w:pPr>
      <w:r>
        <w:rPr>
          <w:rFonts w:ascii="Frutiger LT Std 55 Roman" w:eastAsia="Times New Roman" w:hAnsi="Frutiger LT Std 55 Roman" w:cs="Times New Roman"/>
          <w:b/>
          <w:bCs/>
          <w:i/>
          <w:iCs/>
          <w:noProof/>
          <w:color w:val="3155A4"/>
          <w:spacing w:val="2"/>
          <w:sz w:val="28"/>
          <w:szCs w:val="28"/>
          <w:lang w:eastAsia="fr-FR"/>
        </w:rPr>
        <w:drawing>
          <wp:inline distT="0" distB="0" distL="0" distR="0" wp14:anchorId="67A3D50F" wp14:editId="5AC7EAAE">
            <wp:extent cx="3465845" cy="2312786"/>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3-04-03 à 16.01.3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5701" cy="2339382"/>
                    </a:xfrm>
                    <a:prstGeom prst="rect">
                      <a:avLst/>
                    </a:prstGeom>
                  </pic:spPr>
                </pic:pic>
              </a:graphicData>
            </a:graphic>
          </wp:inline>
        </w:drawing>
      </w:r>
      <w:r>
        <w:rPr>
          <w:rFonts w:ascii="Frutiger LT Std 55 Roman" w:eastAsia="Times New Roman" w:hAnsi="Frutiger LT Std 55 Roman" w:cs="Times New Roman"/>
          <w:b/>
          <w:bCs/>
          <w:i/>
          <w:iCs/>
          <w:noProof/>
          <w:color w:val="3155A4"/>
          <w:spacing w:val="2"/>
          <w:sz w:val="28"/>
          <w:szCs w:val="28"/>
          <w:lang w:eastAsia="fr-FR"/>
        </w:rPr>
        <w:drawing>
          <wp:inline distT="0" distB="0" distL="0" distR="0" wp14:anchorId="0CD6A887" wp14:editId="2B6238FD">
            <wp:extent cx="1721224" cy="2153094"/>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tary mag Interact.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144" cy="2229300"/>
                    </a:xfrm>
                    <a:prstGeom prst="rect">
                      <a:avLst/>
                    </a:prstGeom>
                  </pic:spPr>
                </pic:pic>
              </a:graphicData>
            </a:graphic>
          </wp:inline>
        </w:drawing>
      </w:r>
    </w:p>
    <w:p w14:paraId="165AAE8B" w14:textId="0C7DB035" w:rsidR="00B04030" w:rsidRDefault="00B04030" w:rsidP="00983CDC">
      <w:pPr>
        <w:spacing w:line="360" w:lineRule="atLeast"/>
        <w:jc w:val="center"/>
        <w:rPr>
          <w:rFonts w:ascii="Frutiger LT Std 55 Roman" w:eastAsia="Times New Roman" w:hAnsi="Frutiger LT Std 55 Roman" w:cs="Times New Roman"/>
          <w:b/>
          <w:bCs/>
          <w:i/>
          <w:iCs/>
          <w:color w:val="3155A4"/>
          <w:spacing w:val="2"/>
          <w:sz w:val="28"/>
          <w:szCs w:val="28"/>
          <w:lang w:eastAsia="fr-FR"/>
        </w:rPr>
      </w:pPr>
    </w:p>
    <w:p w14:paraId="32D6E5D3" w14:textId="45B5FB26" w:rsidR="00983CDC" w:rsidRDefault="00983CDC" w:rsidP="00983CDC">
      <w:pPr>
        <w:spacing w:line="360" w:lineRule="atLeast"/>
        <w:jc w:val="center"/>
        <w:rPr>
          <w:rFonts w:ascii="Frutiger LT Std 55 Roman" w:eastAsia="Times New Roman" w:hAnsi="Frutiger LT Std 55 Roman" w:cs="Times New Roman"/>
          <w:b/>
          <w:bCs/>
          <w:i/>
          <w:iCs/>
          <w:color w:val="3155A4"/>
          <w:spacing w:val="2"/>
          <w:sz w:val="28"/>
          <w:szCs w:val="28"/>
          <w:lang w:eastAsia="fr-FR"/>
        </w:rPr>
      </w:pPr>
      <w:r>
        <w:rPr>
          <w:rFonts w:ascii="Frutiger LT Std 55 Roman" w:eastAsia="Times New Roman" w:hAnsi="Frutiger LT Std 55 Roman" w:cs="Times New Roman"/>
          <w:b/>
          <w:bCs/>
          <w:i/>
          <w:iCs/>
          <w:noProof/>
          <w:color w:val="3155A4"/>
          <w:spacing w:val="2"/>
          <w:sz w:val="28"/>
          <w:szCs w:val="28"/>
          <w:lang w:eastAsia="fr-FR"/>
        </w:rPr>
        <w:drawing>
          <wp:inline distT="0" distB="0" distL="0" distR="0" wp14:anchorId="1518B501" wp14:editId="0E9C1A71">
            <wp:extent cx="2750764" cy="2583142"/>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94b1d8f-7bf8-4cd7-9fcb-6ecc47bd29f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6563" cy="2597978"/>
                    </a:xfrm>
                    <a:prstGeom prst="rect">
                      <a:avLst/>
                    </a:prstGeom>
                  </pic:spPr>
                </pic:pic>
              </a:graphicData>
            </a:graphic>
          </wp:inline>
        </w:drawing>
      </w:r>
      <w:r w:rsidR="00B04030">
        <w:rPr>
          <w:rFonts w:ascii="Frutiger LT Std 55 Roman" w:eastAsia="Times New Roman" w:hAnsi="Frutiger LT Std 55 Roman" w:cs="Times New Roman"/>
          <w:b/>
          <w:bCs/>
          <w:i/>
          <w:iCs/>
          <w:noProof/>
          <w:color w:val="3155A4"/>
          <w:spacing w:val="2"/>
          <w:sz w:val="28"/>
          <w:szCs w:val="28"/>
          <w:lang w:eastAsia="fr-FR"/>
        </w:rPr>
        <w:drawing>
          <wp:inline distT="0" distB="0" distL="0" distR="0" wp14:anchorId="3FCAA9B3" wp14:editId="476A5F1E">
            <wp:extent cx="2565832" cy="25949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1a6d7a-2824-4b94-bba1-83e5ebcd61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0654" cy="2670579"/>
                    </a:xfrm>
                    <a:prstGeom prst="rect">
                      <a:avLst/>
                    </a:prstGeom>
                  </pic:spPr>
                </pic:pic>
              </a:graphicData>
            </a:graphic>
          </wp:inline>
        </w:drawing>
      </w:r>
    </w:p>
    <w:p w14:paraId="2E59BE1B" w14:textId="3E63C74D" w:rsidR="00200FA1" w:rsidRDefault="00200FA1" w:rsidP="00983CDC">
      <w:pPr>
        <w:spacing w:line="360" w:lineRule="atLeast"/>
        <w:jc w:val="center"/>
        <w:rPr>
          <w:rFonts w:ascii="Frutiger LT Std 55 Roman" w:eastAsia="Times New Roman" w:hAnsi="Frutiger LT Std 55 Roman" w:cs="Times New Roman"/>
          <w:b/>
          <w:bCs/>
          <w:i/>
          <w:iCs/>
          <w:color w:val="3155A4"/>
          <w:spacing w:val="2"/>
          <w:sz w:val="28"/>
          <w:szCs w:val="28"/>
          <w:lang w:eastAsia="fr-FR"/>
        </w:rPr>
      </w:pPr>
    </w:p>
    <w:p w14:paraId="5940AEA4" w14:textId="4B9297A6" w:rsidR="00983CDC" w:rsidRDefault="00983CDC" w:rsidP="006A7538">
      <w:pPr>
        <w:spacing w:line="360" w:lineRule="atLeast"/>
        <w:jc w:val="both"/>
        <w:rPr>
          <w:rFonts w:ascii="Frutiger LT Std 55 Roman" w:eastAsia="Times New Roman" w:hAnsi="Frutiger LT Std 55 Roman" w:cs="Times New Roman"/>
          <w:b/>
          <w:bCs/>
          <w:i/>
          <w:iCs/>
          <w:color w:val="3155A4"/>
          <w:spacing w:val="2"/>
          <w:sz w:val="28"/>
          <w:szCs w:val="28"/>
          <w:lang w:eastAsia="fr-FR"/>
        </w:rPr>
      </w:pPr>
    </w:p>
    <w:p w14:paraId="321953A7" w14:textId="77777777" w:rsidR="004923E0" w:rsidRDefault="004923E0" w:rsidP="006A7538">
      <w:pPr>
        <w:spacing w:line="360" w:lineRule="atLeast"/>
        <w:jc w:val="both"/>
        <w:rPr>
          <w:rFonts w:ascii="Frutiger LT Std 55 Roman" w:eastAsia="Times New Roman" w:hAnsi="Frutiger LT Std 55 Roman" w:cs="Times New Roman"/>
          <w:b/>
          <w:bCs/>
          <w:color w:val="3155A4"/>
          <w:spacing w:val="2"/>
          <w:sz w:val="28"/>
          <w:szCs w:val="28"/>
          <w:lang w:eastAsia="fr-FR"/>
        </w:rPr>
      </w:pPr>
    </w:p>
    <w:p w14:paraId="359256FE" w14:textId="0277342D" w:rsidR="00DB453F" w:rsidRDefault="00200FA1" w:rsidP="006A7538">
      <w:pPr>
        <w:spacing w:line="360" w:lineRule="atLeast"/>
        <w:jc w:val="both"/>
        <w:rPr>
          <w:rFonts w:ascii="Frutiger LT Std 55 Roman" w:eastAsia="Times New Roman" w:hAnsi="Frutiger LT Std 55 Roman" w:cs="Times New Roman"/>
          <w:b/>
          <w:bCs/>
          <w:color w:val="3155A4"/>
          <w:spacing w:val="2"/>
          <w:sz w:val="28"/>
          <w:szCs w:val="28"/>
          <w:lang w:eastAsia="fr-FR"/>
        </w:rPr>
      </w:pPr>
      <w:r>
        <w:rPr>
          <w:rFonts w:ascii="Frutiger LT Std 55 Roman" w:eastAsia="Times New Roman" w:hAnsi="Frutiger LT Std 55 Roman" w:cs="Times New Roman"/>
          <w:b/>
          <w:bCs/>
          <w:noProof/>
          <w:color w:val="3155A4"/>
          <w:spacing w:val="2"/>
          <w:sz w:val="28"/>
          <w:szCs w:val="28"/>
          <w:lang w:eastAsia="fr-FR"/>
        </w:rPr>
        <w:drawing>
          <wp:inline distT="0" distB="0" distL="0" distR="0" wp14:anchorId="45A72BEC" wp14:editId="1F2E4E34">
            <wp:extent cx="1452282" cy="2992826"/>
            <wp:effectExtent l="177800" t="88900" r="186055" b="806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3-04-03 à 13.14.23.png"/>
                    <pic:cNvPicPr/>
                  </pic:nvPicPr>
                  <pic:blipFill>
                    <a:blip r:embed="rId12" cstate="print">
                      <a:extLst>
                        <a:ext uri="{28A0092B-C50C-407E-A947-70E740481C1C}">
                          <a14:useLocalDpi xmlns:a14="http://schemas.microsoft.com/office/drawing/2010/main" val="0"/>
                        </a:ext>
                      </a:extLst>
                    </a:blip>
                    <a:stretch>
                      <a:fillRect/>
                    </a:stretch>
                  </pic:blipFill>
                  <pic:spPr>
                    <a:xfrm rot="21179007">
                      <a:off x="0" y="0"/>
                      <a:ext cx="1452282" cy="2992826"/>
                    </a:xfrm>
                    <a:prstGeom prst="rect">
                      <a:avLst/>
                    </a:prstGeom>
                  </pic:spPr>
                </pic:pic>
              </a:graphicData>
            </a:graphic>
          </wp:inline>
        </w:drawing>
      </w:r>
      <w:r w:rsidR="006C0AB0">
        <w:rPr>
          <w:rFonts w:ascii="Frutiger LT Std 55 Roman" w:eastAsia="Times New Roman" w:hAnsi="Frutiger LT Std 55 Roman" w:cs="Times New Roman"/>
          <w:b/>
          <w:bCs/>
          <w:noProof/>
          <w:color w:val="3155A4"/>
          <w:spacing w:val="2"/>
          <w:sz w:val="28"/>
          <w:szCs w:val="28"/>
          <w:lang w:eastAsia="fr-FR"/>
        </w:rPr>
        <w:drawing>
          <wp:inline distT="0" distB="0" distL="0" distR="0" wp14:anchorId="1D6EC122" wp14:editId="3C658195">
            <wp:extent cx="1896035" cy="325864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3-04-03 à 13.15.0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8909" cy="3280771"/>
                    </a:xfrm>
                    <a:prstGeom prst="rect">
                      <a:avLst/>
                    </a:prstGeom>
                  </pic:spPr>
                </pic:pic>
              </a:graphicData>
            </a:graphic>
          </wp:inline>
        </w:drawing>
      </w:r>
      <w:r>
        <w:rPr>
          <w:rFonts w:ascii="Frutiger LT Std 55 Roman" w:eastAsia="Times New Roman" w:hAnsi="Frutiger LT Std 55 Roman" w:cs="Times New Roman"/>
          <w:b/>
          <w:bCs/>
          <w:noProof/>
          <w:color w:val="3155A4"/>
          <w:spacing w:val="2"/>
          <w:sz w:val="28"/>
          <w:szCs w:val="28"/>
          <w:lang w:eastAsia="fr-FR"/>
        </w:rPr>
        <w:drawing>
          <wp:inline distT="0" distB="0" distL="0" distR="0" wp14:anchorId="0DE21EB9" wp14:editId="5B0770E2">
            <wp:extent cx="1486203" cy="2447365"/>
            <wp:effectExtent l="279400" t="152400" r="279400" b="1562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3-04-03 à 13.14.45.png"/>
                    <pic:cNvPicPr/>
                  </pic:nvPicPr>
                  <pic:blipFill>
                    <a:blip r:embed="rId14" cstate="print">
                      <a:extLst>
                        <a:ext uri="{28A0092B-C50C-407E-A947-70E740481C1C}">
                          <a14:useLocalDpi xmlns:a14="http://schemas.microsoft.com/office/drawing/2010/main" val="0"/>
                        </a:ext>
                      </a:extLst>
                    </a:blip>
                    <a:stretch>
                      <a:fillRect/>
                    </a:stretch>
                  </pic:blipFill>
                  <pic:spPr>
                    <a:xfrm rot="857902">
                      <a:off x="0" y="0"/>
                      <a:ext cx="1500564" cy="2471013"/>
                    </a:xfrm>
                    <a:prstGeom prst="rect">
                      <a:avLst/>
                    </a:prstGeom>
                  </pic:spPr>
                </pic:pic>
              </a:graphicData>
            </a:graphic>
          </wp:inline>
        </w:drawing>
      </w:r>
    </w:p>
    <w:p w14:paraId="65844187" w14:textId="1DD2C31E" w:rsidR="004923E0" w:rsidRDefault="004923E0" w:rsidP="006A7538">
      <w:pPr>
        <w:spacing w:line="360" w:lineRule="atLeast"/>
        <w:jc w:val="both"/>
        <w:rPr>
          <w:rFonts w:ascii="Frutiger LT Std 55 Roman" w:eastAsia="Times New Roman" w:hAnsi="Frutiger LT Std 55 Roman" w:cs="Times New Roman"/>
          <w:b/>
          <w:bCs/>
          <w:color w:val="3155A4"/>
          <w:spacing w:val="2"/>
          <w:sz w:val="28"/>
          <w:szCs w:val="28"/>
          <w:lang w:eastAsia="fr-FR"/>
        </w:rPr>
      </w:pPr>
    </w:p>
    <w:p w14:paraId="39941F07" w14:textId="3380D711" w:rsidR="004923E0" w:rsidRDefault="004923E0" w:rsidP="006A7538">
      <w:pPr>
        <w:spacing w:line="360" w:lineRule="atLeast"/>
        <w:jc w:val="both"/>
        <w:rPr>
          <w:rFonts w:ascii="Frutiger LT Std 55 Roman" w:eastAsia="Times New Roman" w:hAnsi="Frutiger LT Std 55 Roman" w:cs="Times New Roman"/>
          <w:b/>
          <w:bCs/>
          <w:color w:val="3155A4"/>
          <w:spacing w:val="2"/>
          <w:sz w:val="28"/>
          <w:szCs w:val="28"/>
          <w:lang w:eastAsia="fr-FR"/>
        </w:rPr>
      </w:pPr>
      <w:r>
        <w:rPr>
          <w:rFonts w:ascii="Frutiger LT Std 55 Roman" w:eastAsia="Times New Roman" w:hAnsi="Frutiger LT Std 55 Roman" w:cs="Times New Roman"/>
          <w:b/>
          <w:bCs/>
          <w:noProof/>
          <w:color w:val="3155A4"/>
          <w:spacing w:val="2"/>
          <w:sz w:val="28"/>
          <w:szCs w:val="28"/>
          <w:lang w:eastAsia="fr-FR"/>
        </w:rPr>
        <w:drawing>
          <wp:inline distT="0" distB="0" distL="0" distR="0" wp14:anchorId="70C77B51" wp14:editId="42D0902C">
            <wp:extent cx="1474413" cy="3190583"/>
            <wp:effectExtent l="190500" t="76200" r="189865" b="7366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 202 3-04-03 à 16.08.09.png.jpeg"/>
                    <pic:cNvPicPr/>
                  </pic:nvPicPr>
                  <pic:blipFill>
                    <a:blip r:embed="rId15" cstate="print">
                      <a:extLst>
                        <a:ext uri="{28A0092B-C50C-407E-A947-70E740481C1C}">
                          <a14:useLocalDpi xmlns:a14="http://schemas.microsoft.com/office/drawing/2010/main" val="0"/>
                        </a:ext>
                      </a:extLst>
                    </a:blip>
                    <a:stretch>
                      <a:fillRect/>
                    </a:stretch>
                  </pic:blipFill>
                  <pic:spPr>
                    <a:xfrm rot="21203591">
                      <a:off x="0" y="0"/>
                      <a:ext cx="1487891" cy="3219750"/>
                    </a:xfrm>
                    <a:prstGeom prst="rect">
                      <a:avLst/>
                    </a:prstGeom>
                  </pic:spPr>
                </pic:pic>
              </a:graphicData>
            </a:graphic>
          </wp:inline>
        </w:drawing>
      </w:r>
      <w:r>
        <w:rPr>
          <w:rFonts w:ascii="Frutiger LT Std 55 Roman" w:eastAsia="Times New Roman" w:hAnsi="Frutiger LT Std 55 Roman" w:cs="Times New Roman"/>
          <w:b/>
          <w:bCs/>
          <w:noProof/>
          <w:color w:val="3155A4"/>
          <w:spacing w:val="2"/>
          <w:sz w:val="28"/>
          <w:szCs w:val="28"/>
          <w:lang w:eastAsia="fr-FR"/>
        </w:rPr>
        <w:drawing>
          <wp:inline distT="0" distB="0" distL="0" distR="0" wp14:anchorId="032FF750" wp14:editId="2D039ECE">
            <wp:extent cx="1708870" cy="3697941"/>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 202 3-04-03 à 16.07.39.png.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6518" cy="3714492"/>
                    </a:xfrm>
                    <a:prstGeom prst="rect">
                      <a:avLst/>
                    </a:prstGeom>
                  </pic:spPr>
                </pic:pic>
              </a:graphicData>
            </a:graphic>
          </wp:inline>
        </w:drawing>
      </w:r>
      <w:r>
        <w:rPr>
          <w:rFonts w:ascii="Frutiger LT Std 55 Roman" w:eastAsia="Times New Roman" w:hAnsi="Frutiger LT Std 55 Roman" w:cs="Times New Roman"/>
          <w:b/>
          <w:bCs/>
          <w:noProof/>
          <w:color w:val="3155A4"/>
          <w:spacing w:val="2"/>
          <w:sz w:val="28"/>
          <w:szCs w:val="28"/>
          <w:lang w:eastAsia="fr-FR"/>
        </w:rPr>
        <w:drawing>
          <wp:inline distT="0" distB="0" distL="0" distR="0" wp14:anchorId="0FBEA4E7" wp14:editId="0328FD53">
            <wp:extent cx="1452329" cy="3142794"/>
            <wp:effectExtent l="139700" t="63500" r="135255" b="577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 202 3-04-03 à 16.08.40.png.jpeg"/>
                    <pic:cNvPicPr/>
                  </pic:nvPicPr>
                  <pic:blipFill>
                    <a:blip r:embed="rId17" cstate="print">
                      <a:extLst>
                        <a:ext uri="{28A0092B-C50C-407E-A947-70E740481C1C}">
                          <a14:useLocalDpi xmlns:a14="http://schemas.microsoft.com/office/drawing/2010/main" val="0"/>
                        </a:ext>
                      </a:extLst>
                    </a:blip>
                    <a:stretch>
                      <a:fillRect/>
                    </a:stretch>
                  </pic:blipFill>
                  <pic:spPr>
                    <a:xfrm rot="288999">
                      <a:off x="0" y="0"/>
                      <a:ext cx="1467265" cy="3175115"/>
                    </a:xfrm>
                    <a:prstGeom prst="rect">
                      <a:avLst/>
                    </a:prstGeom>
                  </pic:spPr>
                </pic:pic>
              </a:graphicData>
            </a:graphic>
          </wp:inline>
        </w:drawing>
      </w:r>
    </w:p>
    <w:p w14:paraId="6102666C" w14:textId="51230A3A" w:rsidR="00373261" w:rsidRDefault="00373261" w:rsidP="006A7538">
      <w:pPr>
        <w:spacing w:line="360" w:lineRule="atLeast"/>
        <w:jc w:val="both"/>
        <w:rPr>
          <w:rFonts w:ascii="Frutiger LT Std 55 Roman" w:eastAsia="Times New Roman" w:hAnsi="Frutiger LT Std 55 Roman" w:cs="Times New Roman"/>
          <w:b/>
          <w:bCs/>
          <w:color w:val="3155A4"/>
          <w:spacing w:val="2"/>
          <w:sz w:val="28"/>
          <w:szCs w:val="28"/>
          <w:lang w:eastAsia="fr-FR"/>
        </w:rPr>
      </w:pPr>
    </w:p>
    <w:p w14:paraId="484C4629" w14:textId="77777777" w:rsidR="00373261" w:rsidRDefault="00373261" w:rsidP="006A7538">
      <w:pPr>
        <w:spacing w:line="360" w:lineRule="atLeast"/>
        <w:jc w:val="both"/>
        <w:rPr>
          <w:rFonts w:ascii="Frutiger LT Std 55 Roman" w:eastAsia="Times New Roman" w:hAnsi="Frutiger LT Std 55 Roman" w:cs="Times New Roman"/>
          <w:b/>
          <w:bCs/>
          <w:color w:val="3155A4"/>
          <w:spacing w:val="2"/>
          <w:sz w:val="28"/>
          <w:szCs w:val="28"/>
          <w:lang w:eastAsia="fr-FR"/>
        </w:rPr>
      </w:pPr>
    </w:p>
    <w:p w14:paraId="4E9F0916" w14:textId="77777777" w:rsidR="00B04030" w:rsidRPr="006A7538" w:rsidRDefault="00B04030" w:rsidP="006A7538">
      <w:pPr>
        <w:spacing w:line="360" w:lineRule="atLeast"/>
        <w:jc w:val="both"/>
        <w:rPr>
          <w:rFonts w:ascii="Frutiger LT Std 55 Roman" w:eastAsia="Times New Roman" w:hAnsi="Frutiger LT Std 55 Roman" w:cs="Times New Roman"/>
          <w:b/>
          <w:bCs/>
          <w:color w:val="3155A4"/>
          <w:spacing w:val="2"/>
          <w:sz w:val="28"/>
          <w:szCs w:val="28"/>
          <w:lang w:eastAsia="fr-FR"/>
        </w:rPr>
      </w:pPr>
    </w:p>
    <w:sectPr w:rsidR="00B04030" w:rsidRPr="006A7538" w:rsidSect="00DB2B64">
      <w:headerReference w:type="default" r:id="rId18"/>
      <w:pgSz w:w="11906" w:h="16838"/>
      <w:pgMar w:top="454" w:right="1134" w:bottom="1418" w:left="1418"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1099B" w14:textId="77777777" w:rsidR="00DD032D" w:rsidRDefault="00DD032D" w:rsidP="00DB2B64">
      <w:pPr>
        <w:spacing w:after="0" w:line="240" w:lineRule="auto"/>
      </w:pPr>
      <w:r>
        <w:separator/>
      </w:r>
    </w:p>
  </w:endnote>
  <w:endnote w:type="continuationSeparator" w:id="0">
    <w:p w14:paraId="53533DEC" w14:textId="77777777" w:rsidR="00DD032D" w:rsidRDefault="00DD032D" w:rsidP="00DB2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Std 55 Roman">
    <w:altName w:val="Calibri"/>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B49A6" w14:textId="77777777" w:rsidR="00DD032D" w:rsidRDefault="00DD032D" w:rsidP="00DB2B64">
      <w:pPr>
        <w:spacing w:after="0" w:line="240" w:lineRule="auto"/>
      </w:pPr>
      <w:r>
        <w:separator/>
      </w:r>
    </w:p>
  </w:footnote>
  <w:footnote w:type="continuationSeparator" w:id="0">
    <w:p w14:paraId="720A5105" w14:textId="77777777" w:rsidR="00DD032D" w:rsidRDefault="00DD032D" w:rsidP="00DB2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209B1" w14:textId="71966D74" w:rsidR="00DB2B64" w:rsidRDefault="00DB2B64" w:rsidP="007E2AB1">
    <w:pPr>
      <w:pStyle w:val="En-tte"/>
      <w:jc w:val="center"/>
      <w:rPr>
        <w:rFonts w:ascii="Frutiger LT Std 55 Roman" w:hAnsi="Frutiger LT Std 55 Roman"/>
        <w:b/>
        <w:bCs/>
        <w:color w:val="3155A4"/>
        <w:sz w:val="40"/>
        <w:szCs w:val="40"/>
      </w:rPr>
    </w:pPr>
    <w:r w:rsidRPr="00027765">
      <w:rPr>
        <w:rFonts w:ascii="Arial Narrow" w:hAnsi="Arial Narrow"/>
        <w:b/>
        <w:bCs/>
        <w:noProof/>
        <w:sz w:val="32"/>
        <w:szCs w:val="32"/>
      </w:rPr>
      <w:drawing>
        <wp:anchor distT="0" distB="0" distL="114300" distR="114300" simplePos="0" relativeHeight="251658240" behindDoc="0" locked="0" layoutInCell="1" allowOverlap="1" wp14:anchorId="0FEAD8A3" wp14:editId="74EFCCFE">
          <wp:simplePos x="0" y="0"/>
          <wp:positionH relativeFrom="column">
            <wp:posOffset>5243195</wp:posOffset>
          </wp:positionH>
          <wp:positionV relativeFrom="paragraph">
            <wp:posOffset>5080</wp:posOffset>
          </wp:positionV>
          <wp:extent cx="1200785" cy="494030"/>
          <wp:effectExtent l="0" t="0" r="0"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94030"/>
                  </a:xfrm>
                  <a:prstGeom prst="rect">
                    <a:avLst/>
                  </a:prstGeom>
                  <a:noFill/>
                </pic:spPr>
              </pic:pic>
            </a:graphicData>
          </a:graphic>
          <wp14:sizeRelH relativeFrom="page">
            <wp14:pctWidth>0</wp14:pctWidth>
          </wp14:sizeRelH>
          <wp14:sizeRelV relativeFrom="page">
            <wp14:pctHeight>0</wp14:pctHeight>
          </wp14:sizeRelV>
        </wp:anchor>
      </w:drawing>
    </w:r>
    <w:r w:rsidRPr="00895448">
      <w:rPr>
        <w:rFonts w:ascii="Frutiger LT Std 55 Roman" w:hAnsi="Frutiger LT Std 55 Roman"/>
        <w:b/>
        <w:bCs/>
        <w:color w:val="3155A4"/>
        <w:sz w:val="48"/>
        <w:szCs w:val="48"/>
      </w:rPr>
      <w:t xml:space="preserve">FICHE </w:t>
    </w:r>
    <w:r w:rsidR="002F6550">
      <w:rPr>
        <w:rFonts w:ascii="Frutiger LT Std 55 Roman" w:hAnsi="Frutiger LT Std 55 Roman"/>
        <w:b/>
        <w:bCs/>
        <w:color w:val="3155A4"/>
        <w:sz w:val="48"/>
        <w:szCs w:val="48"/>
      </w:rPr>
      <w:t>VITRINE</w:t>
    </w:r>
    <w:r w:rsidRPr="00895448">
      <w:rPr>
        <w:rFonts w:ascii="Frutiger LT Std 55 Roman" w:hAnsi="Frutiger LT Std 55 Roman"/>
        <w:b/>
        <w:bCs/>
        <w:color w:val="3155A4"/>
        <w:sz w:val="48"/>
        <w:szCs w:val="48"/>
      </w:rPr>
      <w:t xml:space="preserve"> ACTION DE CLUB</w:t>
    </w:r>
  </w:p>
  <w:p w14:paraId="7BE8024B" w14:textId="2F983134" w:rsidR="00DB2B64" w:rsidRDefault="00DB2B64">
    <w:pPr>
      <w:pStyle w:val="En-tte"/>
    </w:pPr>
    <w:r w:rsidRPr="00DB2B64">
      <w:rPr>
        <w:rFonts w:ascii="Frutiger LT Std 55 Roman" w:hAnsi="Frutiger LT Std 55 Roman"/>
        <w:i/>
        <w:iCs/>
        <w:color w:val="000000" w:themeColor="text1"/>
        <w:sz w:val="24"/>
        <w:szCs w:val="24"/>
      </w:rPr>
      <w:t xml:space="preserve">Merci de remplir les rubriques de la fiche, sans dépasser </w:t>
    </w:r>
    <w:r w:rsidRPr="00DB2B64">
      <w:rPr>
        <w:rFonts w:ascii="Frutiger LT Std 55 Roman" w:hAnsi="Frutiger LT Std 55 Roman"/>
        <w:b/>
        <w:bCs/>
        <w:i/>
        <w:iCs/>
        <w:color w:val="000000" w:themeColor="text1"/>
        <w:sz w:val="24"/>
        <w:szCs w:val="24"/>
      </w:rPr>
      <w:t>2 pages</w:t>
    </w:r>
    <w:r w:rsidRPr="00DB2B64">
      <w:rPr>
        <w:rFonts w:ascii="Frutiger LT Std 55 Roman" w:hAnsi="Frutiger LT Std 55 Roman"/>
        <w:i/>
        <w:iCs/>
        <w:color w:val="000000" w:themeColor="text1"/>
        <w:sz w:val="24"/>
        <w:szCs w:val="24"/>
      </w:rPr>
      <w:t xml:space="preserve"> et de transmettre la fiche remplie</w:t>
    </w:r>
    <w:r w:rsidR="007E2AB1">
      <w:rPr>
        <w:rFonts w:ascii="Frutiger LT Std 55 Roman" w:hAnsi="Frutiger LT Std 55 Roman"/>
        <w:i/>
        <w:iCs/>
        <w:color w:val="000000" w:themeColor="text1"/>
        <w:sz w:val="24"/>
        <w:szCs w:val="24"/>
      </w:rPr>
      <w:t xml:space="preserve"> au responsable de la commission Action d’intérêt public </w:t>
    </w:r>
    <w:hyperlink r:id="rId2" w:history="1">
      <w:r w:rsidR="007E2AB1">
        <w:rPr>
          <w:rStyle w:val="Lienhypertexte"/>
          <w:rFonts w:ascii="Frutiger LT Std 55 Roman" w:hAnsi="Frutiger LT Std 55 Roman"/>
          <w:i/>
          <w:iCs/>
          <w:sz w:val="24"/>
          <w:szCs w:val="24"/>
        </w:rPr>
        <w:t>gilles.follea@orange.fr</w:t>
      </w:r>
    </w:hyperlink>
    <w:r w:rsidR="007E2AB1">
      <w:rPr>
        <w:rStyle w:val="Lienhypertexte"/>
        <w:rFonts w:ascii="Frutiger LT Std 55 Roman" w:hAnsi="Frutiger LT Std 55 Roman"/>
        <w:i/>
        <w:iCs/>
        <w:sz w:val="24"/>
        <w:szCs w:val="24"/>
      </w:rPr>
      <w:t xml:space="preserve"> </w:t>
    </w:r>
    <w:r w:rsidR="007E2AB1">
      <w:rPr>
        <w:color w:val="000000" w:themeColor="text1"/>
      </w:rPr>
      <w:t>ou</w:t>
    </w:r>
    <w:r w:rsidR="007E2AB1">
      <w:rPr>
        <w:rFonts w:ascii="Frutiger LT Std 55 Roman" w:hAnsi="Frutiger LT Std 55 Roman"/>
        <w:i/>
        <w:iCs/>
        <w:color w:val="000000" w:themeColor="text1"/>
        <w:sz w:val="24"/>
        <w:szCs w:val="24"/>
      </w:rPr>
      <w:t xml:space="preserve"> pour le Trophée de l’action</w:t>
    </w:r>
    <w:r w:rsidRPr="00DB2B64">
      <w:rPr>
        <w:rFonts w:ascii="Frutiger LT Std 55 Roman" w:hAnsi="Frutiger LT Std 55 Roman"/>
        <w:i/>
        <w:iCs/>
        <w:color w:val="000000" w:themeColor="text1"/>
        <w:sz w:val="24"/>
        <w:szCs w:val="24"/>
      </w:rPr>
      <w:t xml:space="preserve"> </w:t>
    </w:r>
    <w:r w:rsidR="006A7538">
      <w:rPr>
        <w:rFonts w:ascii="Frutiger LT Std 55 Roman" w:hAnsi="Frutiger LT Std 55 Roman"/>
        <w:i/>
        <w:iCs/>
        <w:color w:val="000000" w:themeColor="text1"/>
        <w:sz w:val="24"/>
        <w:szCs w:val="24"/>
      </w:rPr>
      <w:t>à la</w:t>
    </w:r>
    <w:r w:rsidRPr="00DB2B64">
      <w:rPr>
        <w:rFonts w:ascii="Frutiger LT Std 55 Roman" w:hAnsi="Frutiger LT Std 55 Roman"/>
        <w:i/>
        <w:iCs/>
        <w:color w:val="000000" w:themeColor="text1"/>
        <w:sz w:val="24"/>
        <w:szCs w:val="24"/>
      </w:rPr>
      <w:t xml:space="preserve"> responsable </w:t>
    </w:r>
    <w:r w:rsidR="006A7538">
      <w:rPr>
        <w:rFonts w:ascii="Frutiger LT Std 55 Roman" w:hAnsi="Frutiger LT Std 55 Roman"/>
        <w:i/>
        <w:iCs/>
        <w:color w:val="000000" w:themeColor="text1"/>
        <w:sz w:val="24"/>
        <w:szCs w:val="24"/>
      </w:rPr>
      <w:t>District</w:t>
    </w:r>
    <w:r w:rsidR="001A75EE">
      <w:rPr>
        <w:rFonts w:ascii="Frutiger LT Std 55 Roman" w:hAnsi="Frutiger LT Std 55 Roman"/>
        <w:i/>
        <w:iCs/>
        <w:color w:val="000000" w:themeColor="text1"/>
        <w:sz w:val="24"/>
        <w:szCs w:val="24"/>
      </w:rPr>
      <w:t xml:space="preserve"> du Trophée</w:t>
    </w:r>
    <w:r w:rsidRPr="00DB2B64">
      <w:rPr>
        <w:rFonts w:ascii="Frutiger LT Std 55 Roman" w:hAnsi="Frutiger LT Std 55 Roman"/>
        <w:i/>
        <w:iCs/>
        <w:color w:val="000000" w:themeColor="text1"/>
        <w:sz w:val="24"/>
        <w:szCs w:val="24"/>
      </w:rPr>
      <w:t xml:space="preserve"> </w:t>
    </w:r>
    <w:hyperlink r:id="rId3" w:history="1">
      <w:r w:rsidR="001A75EE" w:rsidRPr="009927D0">
        <w:rPr>
          <w:rStyle w:val="Lienhypertexte"/>
          <w:rFonts w:ascii="Frutiger LT Std 55 Roman" w:hAnsi="Frutiger LT Std 55 Roman"/>
          <w:i/>
          <w:iCs/>
          <w:sz w:val="24"/>
          <w:szCs w:val="24"/>
        </w:rPr>
        <w:t>audemard.aline@gmail.com</w:t>
      </w:r>
    </w:hyperlink>
    <w:r w:rsidR="001A75EE">
      <w:rPr>
        <w:rFonts w:ascii="Frutiger LT Std 55 Roman" w:hAnsi="Frutiger LT Std 55 Roman"/>
        <w:i/>
        <w:iCs/>
        <w:sz w:val="24"/>
        <w:szCs w:val="24"/>
      </w:rPr>
      <w:t xml:space="preserve"> </w:t>
    </w:r>
  </w:p>
  <w:p w14:paraId="38362629" w14:textId="77777777" w:rsidR="00DB2B64" w:rsidRDefault="00DB2B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B0E9F"/>
    <w:multiLevelType w:val="hybridMultilevel"/>
    <w:tmpl w:val="59127B7E"/>
    <w:lvl w:ilvl="0" w:tplc="8AFA1E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A1418"/>
    <w:multiLevelType w:val="multilevel"/>
    <w:tmpl w:val="827E813C"/>
    <w:lvl w:ilvl="0">
      <w:start w:val="1"/>
      <w:numFmt w:val="decimal"/>
      <w:lvlText w:val="%1"/>
      <w:lvlJc w:val="left"/>
      <w:pPr>
        <w:ind w:left="360" w:hanging="360"/>
      </w:pPr>
      <w:rPr>
        <w:rFonts w:hint="default"/>
        <w:b/>
      </w:rPr>
    </w:lvl>
    <w:lvl w:ilvl="1">
      <w:start w:val="1"/>
      <w:numFmt w:val="decimal"/>
      <w:lvlText w:val="%1.%2"/>
      <w:lvlJc w:val="left"/>
      <w:pPr>
        <w:ind w:left="410" w:hanging="360"/>
      </w:pPr>
      <w:rPr>
        <w:rFonts w:hint="default"/>
        <w:b/>
      </w:rPr>
    </w:lvl>
    <w:lvl w:ilvl="2">
      <w:start w:val="1"/>
      <w:numFmt w:val="bullet"/>
      <w:lvlText w:val=""/>
      <w:lvlJc w:val="left"/>
      <w:pPr>
        <w:ind w:left="460" w:hanging="360"/>
      </w:pPr>
      <w:rPr>
        <w:rFonts w:ascii="Symbol" w:hAnsi="Symbol" w:hint="default"/>
      </w:rPr>
    </w:lvl>
    <w:lvl w:ilvl="3">
      <w:start w:val="1"/>
      <w:numFmt w:val="decimal"/>
      <w:lvlText w:val="%1.%2.%3.%4"/>
      <w:lvlJc w:val="left"/>
      <w:pPr>
        <w:ind w:left="870" w:hanging="720"/>
      </w:pPr>
      <w:rPr>
        <w:rFonts w:hint="default"/>
        <w:b/>
      </w:rPr>
    </w:lvl>
    <w:lvl w:ilvl="4">
      <w:start w:val="1"/>
      <w:numFmt w:val="decimal"/>
      <w:lvlText w:val="%1.%2.%3.%4.%5"/>
      <w:lvlJc w:val="left"/>
      <w:pPr>
        <w:ind w:left="1280" w:hanging="1080"/>
      </w:pPr>
      <w:rPr>
        <w:rFonts w:hint="default"/>
        <w:b/>
      </w:rPr>
    </w:lvl>
    <w:lvl w:ilvl="5">
      <w:start w:val="1"/>
      <w:numFmt w:val="decimal"/>
      <w:lvlText w:val="%1.%2.%3.%4.%5.%6"/>
      <w:lvlJc w:val="left"/>
      <w:pPr>
        <w:ind w:left="1330" w:hanging="1080"/>
      </w:pPr>
      <w:rPr>
        <w:rFonts w:hint="default"/>
        <w:b/>
      </w:rPr>
    </w:lvl>
    <w:lvl w:ilvl="6">
      <w:start w:val="1"/>
      <w:numFmt w:val="decimal"/>
      <w:lvlText w:val="%1.%2.%3.%4.%5.%6.%7"/>
      <w:lvlJc w:val="left"/>
      <w:pPr>
        <w:ind w:left="1740" w:hanging="1440"/>
      </w:pPr>
      <w:rPr>
        <w:rFonts w:hint="default"/>
        <w:b/>
      </w:rPr>
    </w:lvl>
    <w:lvl w:ilvl="7">
      <w:start w:val="1"/>
      <w:numFmt w:val="decimal"/>
      <w:lvlText w:val="%1.%2.%3.%4.%5.%6.%7.%8"/>
      <w:lvlJc w:val="left"/>
      <w:pPr>
        <w:ind w:left="1790" w:hanging="1440"/>
      </w:pPr>
      <w:rPr>
        <w:rFonts w:hint="default"/>
        <w:b/>
      </w:rPr>
    </w:lvl>
    <w:lvl w:ilvl="8">
      <w:start w:val="1"/>
      <w:numFmt w:val="decimal"/>
      <w:lvlText w:val="%1.%2.%3.%4.%5.%6.%7.%8.%9"/>
      <w:lvlJc w:val="left"/>
      <w:pPr>
        <w:ind w:left="1840" w:hanging="1440"/>
      </w:pPr>
      <w:rPr>
        <w:rFonts w:hint="default"/>
        <w:b/>
      </w:rPr>
    </w:lvl>
  </w:abstractNum>
  <w:abstractNum w:abstractNumId="2" w15:restartNumberingAfterBreak="0">
    <w:nsid w:val="74703950"/>
    <w:multiLevelType w:val="hybridMultilevel"/>
    <w:tmpl w:val="C170A204"/>
    <w:lvl w:ilvl="0" w:tplc="8AFA1E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6752355">
    <w:abstractNumId w:val="1"/>
  </w:num>
  <w:num w:numId="2" w16cid:durableId="1324773251">
    <w:abstractNumId w:val="0"/>
  </w:num>
  <w:num w:numId="3" w16cid:durableId="1990984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F3F"/>
    <w:rsid w:val="000273EF"/>
    <w:rsid w:val="00044DDC"/>
    <w:rsid w:val="000A0923"/>
    <w:rsid w:val="00155ACE"/>
    <w:rsid w:val="001728FF"/>
    <w:rsid w:val="001A75EE"/>
    <w:rsid w:val="001D7344"/>
    <w:rsid w:val="001E4344"/>
    <w:rsid w:val="00200FA1"/>
    <w:rsid w:val="002028EB"/>
    <w:rsid w:val="00242384"/>
    <w:rsid w:val="002A531B"/>
    <w:rsid w:val="002D26FA"/>
    <w:rsid w:val="002E49C1"/>
    <w:rsid w:val="002F6550"/>
    <w:rsid w:val="00314FA1"/>
    <w:rsid w:val="003414DD"/>
    <w:rsid w:val="00373261"/>
    <w:rsid w:val="003736FF"/>
    <w:rsid w:val="00386105"/>
    <w:rsid w:val="004362A3"/>
    <w:rsid w:val="00444F95"/>
    <w:rsid w:val="004641BD"/>
    <w:rsid w:val="0048121D"/>
    <w:rsid w:val="004820C1"/>
    <w:rsid w:val="004923E0"/>
    <w:rsid w:val="004E1125"/>
    <w:rsid w:val="004E2AA1"/>
    <w:rsid w:val="004F5760"/>
    <w:rsid w:val="00527893"/>
    <w:rsid w:val="00541DC1"/>
    <w:rsid w:val="005967DD"/>
    <w:rsid w:val="005E18EB"/>
    <w:rsid w:val="005E72A2"/>
    <w:rsid w:val="0064343F"/>
    <w:rsid w:val="00696AEA"/>
    <w:rsid w:val="006A7538"/>
    <w:rsid w:val="006C0AB0"/>
    <w:rsid w:val="0070697F"/>
    <w:rsid w:val="0073698A"/>
    <w:rsid w:val="007744D3"/>
    <w:rsid w:val="007C4F57"/>
    <w:rsid w:val="007D666F"/>
    <w:rsid w:val="007E2AB1"/>
    <w:rsid w:val="00826D88"/>
    <w:rsid w:val="00831B4A"/>
    <w:rsid w:val="008509A4"/>
    <w:rsid w:val="00865892"/>
    <w:rsid w:val="008745F5"/>
    <w:rsid w:val="00877C59"/>
    <w:rsid w:val="008844AC"/>
    <w:rsid w:val="00895448"/>
    <w:rsid w:val="008C0878"/>
    <w:rsid w:val="009075E0"/>
    <w:rsid w:val="00914F79"/>
    <w:rsid w:val="0097697A"/>
    <w:rsid w:val="00983CDC"/>
    <w:rsid w:val="009906AF"/>
    <w:rsid w:val="0099476F"/>
    <w:rsid w:val="009C00ED"/>
    <w:rsid w:val="009D7D27"/>
    <w:rsid w:val="00A01808"/>
    <w:rsid w:val="00A328D3"/>
    <w:rsid w:val="00A74D47"/>
    <w:rsid w:val="00AA0A84"/>
    <w:rsid w:val="00AB592E"/>
    <w:rsid w:val="00AC5097"/>
    <w:rsid w:val="00AD27DC"/>
    <w:rsid w:val="00AD3A17"/>
    <w:rsid w:val="00AF715A"/>
    <w:rsid w:val="00B04030"/>
    <w:rsid w:val="00B3295B"/>
    <w:rsid w:val="00B710E0"/>
    <w:rsid w:val="00BB2840"/>
    <w:rsid w:val="00BB4A3C"/>
    <w:rsid w:val="00BB6352"/>
    <w:rsid w:val="00BD4BF6"/>
    <w:rsid w:val="00BE2266"/>
    <w:rsid w:val="00C804C5"/>
    <w:rsid w:val="00C83DDC"/>
    <w:rsid w:val="00CB366A"/>
    <w:rsid w:val="00D46C7B"/>
    <w:rsid w:val="00D477F1"/>
    <w:rsid w:val="00D54A07"/>
    <w:rsid w:val="00D84144"/>
    <w:rsid w:val="00DB2B64"/>
    <w:rsid w:val="00DB453F"/>
    <w:rsid w:val="00DD032D"/>
    <w:rsid w:val="00DD39C3"/>
    <w:rsid w:val="00E3206A"/>
    <w:rsid w:val="00E35B51"/>
    <w:rsid w:val="00E36F3F"/>
    <w:rsid w:val="00E52A68"/>
    <w:rsid w:val="00EA6232"/>
    <w:rsid w:val="00EB3788"/>
    <w:rsid w:val="00EF228A"/>
    <w:rsid w:val="00F25E92"/>
    <w:rsid w:val="00F7619C"/>
    <w:rsid w:val="00F83711"/>
    <w:rsid w:val="00FA261C"/>
    <w:rsid w:val="00FF7C7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430CE"/>
  <w15:chartTrackingRefBased/>
  <w15:docId w15:val="{213E54D0-5B6F-44BF-9D2A-E5804B43B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0878"/>
    <w:pPr>
      <w:ind w:left="720"/>
      <w:contextualSpacing/>
    </w:pPr>
  </w:style>
  <w:style w:type="character" w:styleId="Lienhypertexte">
    <w:name w:val="Hyperlink"/>
    <w:basedOn w:val="Policepardfaut"/>
    <w:uiPriority w:val="99"/>
    <w:unhideWhenUsed/>
    <w:rsid w:val="00AD27DC"/>
    <w:rPr>
      <w:color w:val="0563C1" w:themeColor="hyperlink"/>
      <w:u w:val="single"/>
    </w:rPr>
  </w:style>
  <w:style w:type="character" w:styleId="Mentionnonrsolue">
    <w:name w:val="Unresolved Mention"/>
    <w:basedOn w:val="Policepardfaut"/>
    <w:uiPriority w:val="99"/>
    <w:semiHidden/>
    <w:unhideWhenUsed/>
    <w:rsid w:val="00AD27DC"/>
    <w:rPr>
      <w:color w:val="605E5C"/>
      <w:shd w:val="clear" w:color="auto" w:fill="E1DFDD"/>
    </w:rPr>
  </w:style>
  <w:style w:type="paragraph" w:styleId="En-tte">
    <w:name w:val="header"/>
    <w:basedOn w:val="Normal"/>
    <w:link w:val="En-tteCar"/>
    <w:uiPriority w:val="99"/>
    <w:unhideWhenUsed/>
    <w:rsid w:val="00DB2B64"/>
    <w:pPr>
      <w:tabs>
        <w:tab w:val="center" w:pos="4536"/>
        <w:tab w:val="right" w:pos="9072"/>
      </w:tabs>
      <w:spacing w:after="0" w:line="240" w:lineRule="auto"/>
    </w:pPr>
  </w:style>
  <w:style w:type="character" w:customStyle="1" w:styleId="En-tteCar">
    <w:name w:val="En-tête Car"/>
    <w:basedOn w:val="Policepardfaut"/>
    <w:link w:val="En-tte"/>
    <w:uiPriority w:val="99"/>
    <w:rsid w:val="00DB2B64"/>
  </w:style>
  <w:style w:type="paragraph" w:styleId="Pieddepage">
    <w:name w:val="footer"/>
    <w:basedOn w:val="Normal"/>
    <w:link w:val="PieddepageCar"/>
    <w:uiPriority w:val="99"/>
    <w:unhideWhenUsed/>
    <w:rsid w:val="00DB2B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2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mailto:audemard.aline@gmail.com" TargetMode="External"/><Relationship Id="rId2" Type="http://schemas.openxmlformats.org/officeDocument/2006/relationships/hyperlink" Target="mailto:gilles.follea@orange.fr" TargetMode="External"/><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396</Words>
  <Characters>2181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FOLLEA</dc:creator>
  <cp:keywords/>
  <dc:description/>
  <cp:lastModifiedBy>Gilles FOLLEA</cp:lastModifiedBy>
  <cp:revision>2</cp:revision>
  <dcterms:created xsi:type="dcterms:W3CDTF">2023-06-25T15:10:00Z</dcterms:created>
  <dcterms:modified xsi:type="dcterms:W3CDTF">2023-06-25T15:10:00Z</dcterms:modified>
</cp:coreProperties>
</file>