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64AB" w14:textId="6D7EA1E7" w:rsidR="008D686C" w:rsidRPr="000B684B" w:rsidRDefault="008D686C" w:rsidP="00857019">
      <w:pPr>
        <w:pStyle w:val="Titre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beforeAutospacing="0" w:after="0" w:afterAutospacing="0"/>
        <w:contextualSpacing/>
        <w:jc w:val="center"/>
        <w:rPr>
          <w:b w:val="0"/>
          <w:sz w:val="24"/>
          <w:szCs w:val="24"/>
        </w:rPr>
      </w:pPr>
      <w:r w:rsidRPr="000B684B">
        <w:rPr>
          <w:b w:val="0"/>
          <w:sz w:val="24"/>
          <w:szCs w:val="24"/>
        </w:rPr>
        <w:t xml:space="preserve">Compte-rendu </w:t>
      </w:r>
      <w:r w:rsidR="00BC74BB" w:rsidRPr="000B684B">
        <w:rPr>
          <w:b w:val="0"/>
          <w:sz w:val="24"/>
          <w:szCs w:val="24"/>
        </w:rPr>
        <w:t xml:space="preserve">de la </w:t>
      </w:r>
      <w:r w:rsidRPr="000B684B">
        <w:rPr>
          <w:b w:val="0"/>
          <w:sz w:val="24"/>
          <w:szCs w:val="24"/>
        </w:rPr>
        <w:t xml:space="preserve">Commission Action professionnelle </w:t>
      </w:r>
      <w:r w:rsidR="00BC74BB" w:rsidRPr="000B684B">
        <w:rPr>
          <w:b w:val="0"/>
          <w:sz w:val="24"/>
          <w:szCs w:val="24"/>
        </w:rPr>
        <w:t xml:space="preserve">- </w:t>
      </w:r>
      <w:r w:rsidRPr="000B684B">
        <w:rPr>
          <w:b w:val="0"/>
          <w:sz w:val="24"/>
          <w:szCs w:val="24"/>
        </w:rPr>
        <w:t xml:space="preserve">Visio du </w:t>
      </w:r>
      <w:r w:rsidR="0042687A">
        <w:rPr>
          <w:b w:val="0"/>
          <w:sz w:val="24"/>
          <w:szCs w:val="24"/>
        </w:rPr>
        <w:t>4 octobre</w:t>
      </w:r>
      <w:r w:rsidRPr="000B684B">
        <w:rPr>
          <w:b w:val="0"/>
          <w:sz w:val="24"/>
          <w:szCs w:val="24"/>
        </w:rPr>
        <w:t xml:space="preserve"> 2021</w:t>
      </w:r>
    </w:p>
    <w:p w14:paraId="6AD9D5E3" w14:textId="77777777" w:rsidR="003D0903" w:rsidRDefault="003D0903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62D31C90" w14:textId="0BC90F50" w:rsidR="003D0903" w:rsidRDefault="003D0903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Sujet unique de discussion : </w:t>
      </w:r>
      <w:r>
        <w:rPr>
          <w:b w:val="0"/>
          <w:sz w:val="24"/>
          <w:szCs w:val="24"/>
        </w:rPr>
        <w:t xml:space="preserve">le </w:t>
      </w:r>
      <w:r w:rsidR="00C51443" w:rsidRPr="007F1D3C">
        <w:rPr>
          <w:bCs w:val="0"/>
          <w:sz w:val="24"/>
          <w:szCs w:val="24"/>
        </w:rPr>
        <w:t>C</w:t>
      </w:r>
      <w:r w:rsidRPr="007F1D3C">
        <w:rPr>
          <w:bCs w:val="0"/>
          <w:sz w:val="24"/>
          <w:szCs w:val="24"/>
        </w:rPr>
        <w:t>arrefour des Métiers</w:t>
      </w:r>
      <w:r w:rsidRPr="00ED521D">
        <w:rPr>
          <w:b w:val="0"/>
          <w:sz w:val="24"/>
          <w:szCs w:val="24"/>
        </w:rPr>
        <w:t xml:space="preserve"> jeunes en Bretagne-Mayenne</w:t>
      </w:r>
    </w:p>
    <w:p w14:paraId="70DD47C2" w14:textId="02EC48C8" w:rsidR="00BC74BB" w:rsidRDefault="00BC74BB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4D74402A" w14:textId="72E09EED" w:rsidR="00BE7E11" w:rsidRPr="007F1D3C" w:rsidRDefault="003D0903" w:rsidP="00302B83">
      <w:pPr>
        <w:pStyle w:val="Titre3"/>
        <w:numPr>
          <w:ilvl w:val="0"/>
          <w:numId w:val="2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bookmarkStart w:id="0" w:name="_Hlk77111973"/>
      <w:r w:rsidRPr="007F1D3C">
        <w:rPr>
          <w:b w:val="0"/>
          <w:sz w:val="24"/>
          <w:szCs w:val="24"/>
          <w:u w:val="single"/>
        </w:rPr>
        <w:t>But</w:t>
      </w:r>
    </w:p>
    <w:p w14:paraId="5F3D0009" w14:textId="37F216D9" w:rsidR="00BE7E11" w:rsidRDefault="00C51443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En vue de faciliter l’accès des jeunes de la région vers l’emploi dans la région,</w:t>
      </w:r>
      <w:r w:rsidR="008570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nous o</w:t>
      </w:r>
      <w:r w:rsidR="00BE7E11">
        <w:rPr>
          <w:b w:val="0"/>
          <w:sz w:val="24"/>
          <w:szCs w:val="24"/>
        </w:rPr>
        <w:t>rganis</w:t>
      </w:r>
      <w:r>
        <w:rPr>
          <w:b w:val="0"/>
          <w:sz w:val="24"/>
          <w:szCs w:val="24"/>
        </w:rPr>
        <w:t>ons</w:t>
      </w:r>
      <w:r w:rsidR="00BE7E11">
        <w:rPr>
          <w:b w:val="0"/>
          <w:sz w:val="24"/>
          <w:szCs w:val="24"/>
        </w:rPr>
        <w:t xml:space="preserve"> une </w:t>
      </w:r>
      <w:r w:rsidR="00BE7E11" w:rsidRPr="00857019">
        <w:rPr>
          <w:bCs w:val="0"/>
          <w:sz w:val="24"/>
          <w:szCs w:val="24"/>
        </w:rPr>
        <w:t>rencontre</w:t>
      </w:r>
      <w:r w:rsidRPr="00857019">
        <w:rPr>
          <w:bCs w:val="0"/>
          <w:sz w:val="24"/>
          <w:szCs w:val="24"/>
        </w:rPr>
        <w:t xml:space="preserve"> en ligne</w:t>
      </w:r>
      <w:r w:rsidR="00857019">
        <w:rPr>
          <w:b w:val="0"/>
          <w:sz w:val="24"/>
          <w:szCs w:val="24"/>
        </w:rPr>
        <w:t xml:space="preserve"> </w:t>
      </w:r>
      <w:r w:rsidR="00BE7E11">
        <w:rPr>
          <w:b w:val="0"/>
          <w:sz w:val="24"/>
          <w:szCs w:val="24"/>
        </w:rPr>
        <w:t xml:space="preserve">entre les </w:t>
      </w:r>
      <w:r w:rsidR="00BE7E11" w:rsidRPr="00857019">
        <w:rPr>
          <w:bCs w:val="0"/>
          <w:sz w:val="24"/>
          <w:szCs w:val="24"/>
        </w:rPr>
        <w:t>professionnels</w:t>
      </w:r>
      <w:r w:rsidR="00BE7E11">
        <w:rPr>
          <w:b w:val="0"/>
          <w:sz w:val="24"/>
          <w:szCs w:val="24"/>
        </w:rPr>
        <w:t xml:space="preserve"> (notamment ceux des métiers en tension)</w:t>
      </w:r>
      <w:r w:rsidR="00857019">
        <w:rPr>
          <w:b w:val="0"/>
          <w:sz w:val="24"/>
          <w:szCs w:val="24"/>
        </w:rPr>
        <w:t xml:space="preserve"> </w:t>
      </w:r>
      <w:r w:rsidR="00BE7E11">
        <w:rPr>
          <w:b w:val="0"/>
          <w:sz w:val="24"/>
          <w:szCs w:val="24"/>
        </w:rPr>
        <w:t xml:space="preserve">et les </w:t>
      </w:r>
      <w:r w:rsidR="00BE7E11" w:rsidRPr="00857019">
        <w:rPr>
          <w:bCs w:val="0"/>
          <w:sz w:val="24"/>
          <w:szCs w:val="24"/>
        </w:rPr>
        <w:t>jeunes</w:t>
      </w:r>
      <w:r w:rsidR="00BE7E11">
        <w:rPr>
          <w:b w:val="0"/>
          <w:sz w:val="24"/>
          <w:szCs w:val="24"/>
        </w:rPr>
        <w:t xml:space="preserve"> (notamment ceux qui sont éloignés de l’accès à l’emploi).</w:t>
      </w:r>
    </w:p>
    <w:p w14:paraId="0C4FEDD5" w14:textId="77777777" w:rsidR="00C51443" w:rsidRDefault="00C51443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79F8494E" w14:textId="17D4C4DD" w:rsidR="00C51443" w:rsidRDefault="00C51443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BE7E11">
        <w:rPr>
          <w:b w:val="0"/>
          <w:sz w:val="24"/>
          <w:szCs w:val="24"/>
        </w:rPr>
        <w:t xml:space="preserve">Sous-titre : </w:t>
      </w:r>
      <w:r w:rsidR="007D3C1C">
        <w:rPr>
          <w:b w:val="0"/>
          <w:sz w:val="24"/>
          <w:szCs w:val="24"/>
        </w:rPr>
        <w:t>36</w:t>
      </w:r>
      <w:r w:rsidRPr="00BE7E11">
        <w:rPr>
          <w:b w:val="0"/>
          <w:sz w:val="24"/>
          <w:szCs w:val="24"/>
        </w:rPr>
        <w:t xml:space="preserve"> métiers passionnants recrutent dans ma région</w:t>
      </w:r>
      <w:r>
        <w:rPr>
          <w:b w:val="0"/>
          <w:sz w:val="24"/>
          <w:szCs w:val="24"/>
        </w:rPr>
        <w:t> !</w:t>
      </w:r>
      <w:r w:rsidRPr="00BE7E11">
        <w:rPr>
          <w:b w:val="0"/>
          <w:sz w:val="24"/>
          <w:szCs w:val="24"/>
        </w:rPr>
        <w:t xml:space="preserve"> </w:t>
      </w:r>
    </w:p>
    <w:p w14:paraId="56B9BC7E" w14:textId="77777777" w:rsidR="00C51443" w:rsidRPr="00BE7E11" w:rsidRDefault="00C51443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7FCE635F" w14:textId="00F597FE" w:rsidR="00BE7E11" w:rsidRPr="007F1D3C" w:rsidRDefault="00BE7E11" w:rsidP="00302B83">
      <w:pPr>
        <w:pStyle w:val="Titre3"/>
        <w:numPr>
          <w:ilvl w:val="0"/>
          <w:numId w:val="2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7F1D3C">
        <w:rPr>
          <w:b w:val="0"/>
          <w:sz w:val="24"/>
          <w:szCs w:val="24"/>
          <w:u w:val="single"/>
        </w:rPr>
        <w:t>Organisation</w:t>
      </w:r>
    </w:p>
    <w:p w14:paraId="5F3A3810" w14:textId="77777777" w:rsidR="00857019" w:rsidRDefault="00857019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 Carrefour est o</w:t>
      </w:r>
      <w:r w:rsidRPr="00BE7E11">
        <w:rPr>
          <w:b w:val="0"/>
          <w:sz w:val="24"/>
          <w:szCs w:val="24"/>
        </w:rPr>
        <w:t>rganisé par</w:t>
      </w:r>
      <w:r>
        <w:rPr>
          <w:b w:val="0"/>
          <w:sz w:val="24"/>
          <w:szCs w:val="24"/>
        </w:rPr>
        <w:t xml:space="preserve"> le</w:t>
      </w:r>
      <w:r w:rsidRPr="00BE7E11">
        <w:rPr>
          <w:b w:val="0"/>
          <w:sz w:val="24"/>
          <w:szCs w:val="24"/>
        </w:rPr>
        <w:t xml:space="preserve"> RC Laval conjointement avec </w:t>
      </w:r>
      <w:r>
        <w:rPr>
          <w:b w:val="0"/>
          <w:sz w:val="24"/>
          <w:szCs w:val="24"/>
        </w:rPr>
        <w:t xml:space="preserve">la </w:t>
      </w:r>
      <w:r w:rsidRPr="00BE7E11">
        <w:rPr>
          <w:b w:val="0"/>
          <w:sz w:val="24"/>
          <w:szCs w:val="24"/>
        </w:rPr>
        <w:t>commission Action Pro</w:t>
      </w:r>
      <w:r>
        <w:rPr>
          <w:b w:val="0"/>
          <w:sz w:val="24"/>
          <w:szCs w:val="24"/>
        </w:rPr>
        <w:t xml:space="preserve"> du District</w:t>
      </w:r>
      <w:r w:rsidRPr="00BE7E11">
        <w:rPr>
          <w:b w:val="0"/>
          <w:sz w:val="24"/>
          <w:szCs w:val="24"/>
        </w:rPr>
        <w:t>.</w:t>
      </w:r>
    </w:p>
    <w:p w14:paraId="57859EEB" w14:textId="77777777" w:rsidR="00857019" w:rsidRDefault="00857019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Tous les RC du District sont cordialement invités à rejoindre cette action exceptionnelle.</w:t>
      </w:r>
    </w:p>
    <w:p w14:paraId="3C2E9243" w14:textId="77777777" w:rsidR="00857019" w:rsidRDefault="00857019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3112DC6E" w14:textId="7FDAF257" w:rsidR="00857019" w:rsidRDefault="00857019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 Carrefour des Métiers se déroulera </w:t>
      </w:r>
      <w:r>
        <w:rPr>
          <w:b w:val="0"/>
          <w:sz w:val="24"/>
          <w:szCs w:val="24"/>
        </w:rPr>
        <w:t>dans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un </w:t>
      </w:r>
      <w:r>
        <w:rPr>
          <w:b w:val="0"/>
          <w:sz w:val="24"/>
          <w:szCs w:val="24"/>
        </w:rPr>
        <w:t>espace en ligne crée par l’entreprise « Laval Virtual »</w:t>
      </w:r>
      <w:r>
        <w:rPr>
          <w:b w:val="0"/>
          <w:sz w:val="24"/>
          <w:szCs w:val="24"/>
        </w:rPr>
        <w:t>, qui ressemble à un salon professionnel d’exposition, mais virtuel</w:t>
      </w:r>
      <w:r>
        <w:rPr>
          <w:b w:val="0"/>
          <w:sz w:val="24"/>
          <w:szCs w:val="24"/>
        </w:rPr>
        <w:t xml:space="preserve">. Chaque participant, intervenant ou jeune, n’a besoin que d’un ordinateur relié à Internet. </w:t>
      </w:r>
    </w:p>
    <w:p w14:paraId="3B9F2B3F" w14:textId="77777777" w:rsidR="00857019" w:rsidRDefault="00857019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46C24379" w14:textId="77777777" w:rsidR="00857019" w:rsidRDefault="00857019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 d</w:t>
      </w:r>
      <w:r w:rsidR="007D3C1C">
        <w:rPr>
          <w:b w:val="0"/>
          <w:sz w:val="24"/>
          <w:szCs w:val="24"/>
        </w:rPr>
        <w:t>ate prévue</w:t>
      </w:r>
      <w:r>
        <w:rPr>
          <w:b w:val="0"/>
          <w:sz w:val="24"/>
          <w:szCs w:val="24"/>
        </w:rPr>
        <w:t xml:space="preserve"> est</w:t>
      </w:r>
      <w:r w:rsidR="007D3C1C">
        <w:rPr>
          <w:b w:val="0"/>
          <w:sz w:val="24"/>
          <w:szCs w:val="24"/>
        </w:rPr>
        <w:t xml:space="preserve"> </w:t>
      </w:r>
      <w:r w:rsidR="00B27E25">
        <w:rPr>
          <w:b w:val="0"/>
          <w:sz w:val="24"/>
          <w:szCs w:val="24"/>
        </w:rPr>
        <w:t xml:space="preserve">un samedi </w:t>
      </w:r>
      <w:r w:rsidR="007D3C1C">
        <w:rPr>
          <w:b w:val="0"/>
          <w:sz w:val="24"/>
          <w:szCs w:val="24"/>
        </w:rPr>
        <w:t>au 2</w:t>
      </w:r>
      <w:r w:rsidR="007D3C1C" w:rsidRPr="00ED521D">
        <w:rPr>
          <w:b w:val="0"/>
          <w:sz w:val="24"/>
          <w:szCs w:val="24"/>
          <w:vertAlign w:val="superscript"/>
        </w:rPr>
        <w:t>e</w:t>
      </w:r>
      <w:r w:rsidR="007D3C1C">
        <w:rPr>
          <w:b w:val="0"/>
          <w:sz w:val="24"/>
          <w:szCs w:val="24"/>
        </w:rPr>
        <w:t xml:space="preserve"> trimestre 2022. </w:t>
      </w:r>
    </w:p>
    <w:p w14:paraId="28A27374" w14:textId="4582D215" w:rsidR="00BE7E11" w:rsidRDefault="007D3C1C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Selon le succès rencontré, d’autres éditions pourront être envisagées les années suivantes. </w:t>
      </w:r>
    </w:p>
    <w:p w14:paraId="5DECB76C" w14:textId="77777777" w:rsidR="00C32F11" w:rsidRPr="00A8027F" w:rsidRDefault="00C32F11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705DC244" w14:textId="77777777" w:rsidR="00302B83" w:rsidRPr="007F1D3C" w:rsidRDefault="00302B83" w:rsidP="00302B83">
      <w:pPr>
        <w:pStyle w:val="Titre3"/>
        <w:numPr>
          <w:ilvl w:val="0"/>
          <w:numId w:val="2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7F1D3C">
        <w:rPr>
          <w:b w:val="0"/>
          <w:sz w:val="24"/>
          <w:szCs w:val="24"/>
          <w:u w:val="single"/>
        </w:rPr>
        <w:t>Comment engager les Clubs</w:t>
      </w:r>
    </w:p>
    <w:p w14:paraId="57F28BE2" w14:textId="77777777" w:rsidR="00302B83" w:rsidRDefault="00302B83" w:rsidP="00302B83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Chaque ADG, chaque RC recevra un courriel de présentation de l’action. </w:t>
      </w:r>
    </w:p>
    <w:p w14:paraId="0EED4D92" w14:textId="77777777" w:rsidR="00302B83" w:rsidRDefault="00302B83" w:rsidP="00302B83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 mail sera préparé par </w:t>
      </w:r>
      <w:r w:rsidRPr="00A8027F">
        <w:rPr>
          <w:b w:val="0"/>
          <w:sz w:val="24"/>
          <w:szCs w:val="24"/>
        </w:rPr>
        <w:t>Guy</w:t>
      </w:r>
      <w:r>
        <w:rPr>
          <w:b w:val="0"/>
          <w:sz w:val="24"/>
          <w:szCs w:val="24"/>
        </w:rPr>
        <w:t xml:space="preserve"> pour le fond, Jérôme pour le rendre accrocheur. </w:t>
      </w:r>
    </w:p>
    <w:p w14:paraId="40C5A62B" w14:textId="77777777" w:rsidR="00302B83" w:rsidRDefault="00302B83" w:rsidP="00302B83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79848813" w14:textId="77777777" w:rsidR="00302B83" w:rsidRPr="00A8027F" w:rsidRDefault="00302B83" w:rsidP="00302B83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 mail mentionnera que cette action est une occasion parfaite pour </w:t>
      </w:r>
      <w:r w:rsidRPr="00A8027F">
        <w:rPr>
          <w:b w:val="0"/>
          <w:sz w:val="24"/>
          <w:szCs w:val="24"/>
        </w:rPr>
        <w:t>aider les re</w:t>
      </w:r>
      <w:r>
        <w:rPr>
          <w:b w:val="0"/>
          <w:sz w:val="24"/>
          <w:szCs w:val="24"/>
        </w:rPr>
        <w:t>s</w:t>
      </w:r>
      <w:r w:rsidRPr="00A8027F"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>onsables</w:t>
      </w:r>
      <w:r w:rsidRPr="00A8027F">
        <w:rPr>
          <w:b w:val="0"/>
          <w:sz w:val="24"/>
          <w:szCs w:val="24"/>
        </w:rPr>
        <w:t xml:space="preserve"> action pro des clubs à </w:t>
      </w:r>
      <w:r>
        <w:rPr>
          <w:b w:val="0"/>
          <w:sz w:val="24"/>
          <w:szCs w:val="24"/>
        </w:rPr>
        <w:t>réaliser</w:t>
      </w:r>
      <w:r w:rsidRPr="00A802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une action concrète à caractère professionnel marqué</w:t>
      </w:r>
      <w:r w:rsidRPr="00A8027F">
        <w:rPr>
          <w:b w:val="0"/>
          <w:sz w:val="24"/>
          <w:szCs w:val="24"/>
        </w:rPr>
        <w:t xml:space="preserve">. </w:t>
      </w:r>
    </w:p>
    <w:p w14:paraId="6C65338A" w14:textId="77777777" w:rsidR="00302B83" w:rsidRDefault="00302B83" w:rsidP="00302B83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Des vidéos YouTube seront choisies par Guy pour illustrer </w:t>
      </w:r>
      <w:r w:rsidRPr="00A8027F">
        <w:rPr>
          <w:b w:val="0"/>
          <w:sz w:val="24"/>
          <w:szCs w:val="24"/>
        </w:rPr>
        <w:t>Laval Virtual.</w:t>
      </w:r>
    </w:p>
    <w:p w14:paraId="0177320B" w14:textId="77777777" w:rsidR="00302B83" w:rsidRDefault="00302B83" w:rsidP="00302B83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 rôle des Clubs, des professionnels et l’intérêt pour les jeunes seront détaillés. </w:t>
      </w:r>
    </w:p>
    <w:p w14:paraId="54C77BAE" w14:textId="77777777" w:rsidR="00302B83" w:rsidRDefault="00302B83" w:rsidP="00302B83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03E09815" w14:textId="77777777" w:rsidR="00302B83" w:rsidRDefault="00302B83" w:rsidP="00302B83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En complément, Rotary Info et </w:t>
      </w:r>
      <w:r w:rsidRPr="003D0903">
        <w:rPr>
          <w:b w:val="0"/>
          <w:sz w:val="24"/>
          <w:szCs w:val="24"/>
        </w:rPr>
        <w:t>l’Université</w:t>
      </w:r>
      <w:r>
        <w:rPr>
          <w:b w:val="0"/>
          <w:sz w:val="24"/>
          <w:szCs w:val="24"/>
        </w:rPr>
        <w:t xml:space="preserve"> du Rotary,</w:t>
      </w:r>
      <w:r w:rsidRPr="003D0903">
        <w:rPr>
          <w:b w:val="0"/>
          <w:sz w:val="24"/>
          <w:szCs w:val="24"/>
        </w:rPr>
        <w:t xml:space="preserve"> dont le thème « un réseau intergénérationnel de professionnels en action » est en phase avec ce projet de Carrefour des Métiers. Celui-ci pourrait être lancé officiellement à cette date</w:t>
      </w:r>
      <w:r>
        <w:rPr>
          <w:b w:val="0"/>
          <w:sz w:val="24"/>
          <w:szCs w:val="24"/>
        </w:rPr>
        <w:t>, s</w:t>
      </w:r>
      <w:r w:rsidRPr="003D0903">
        <w:rPr>
          <w:b w:val="0"/>
          <w:sz w:val="24"/>
          <w:szCs w:val="24"/>
        </w:rPr>
        <w:t>i nous sommes prêts en terme</w:t>
      </w:r>
      <w:r>
        <w:rPr>
          <w:b w:val="0"/>
          <w:sz w:val="24"/>
          <w:szCs w:val="24"/>
        </w:rPr>
        <w:t>s</w:t>
      </w:r>
      <w:r w:rsidRPr="003D0903">
        <w:rPr>
          <w:b w:val="0"/>
          <w:sz w:val="24"/>
          <w:szCs w:val="24"/>
        </w:rPr>
        <w:t xml:space="preserve"> de faisabilité et de contenu</w:t>
      </w:r>
      <w:r>
        <w:rPr>
          <w:b w:val="0"/>
          <w:sz w:val="24"/>
          <w:szCs w:val="24"/>
        </w:rPr>
        <w:t>.</w:t>
      </w:r>
    </w:p>
    <w:p w14:paraId="5A3722B6" w14:textId="77777777" w:rsidR="00302B83" w:rsidRDefault="00302B83" w:rsidP="00302B83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103B8C18" w14:textId="77777777" w:rsidR="00302B83" w:rsidRDefault="00302B83" w:rsidP="00302B83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Notre gouverneur en parlera dans les visites des Clubs. Les ADG, qui </w:t>
      </w:r>
      <w:r w:rsidRPr="00A8027F">
        <w:rPr>
          <w:b w:val="0"/>
          <w:sz w:val="24"/>
          <w:szCs w:val="24"/>
        </w:rPr>
        <w:t>s’occupent de 7 clubs chacun</w:t>
      </w:r>
      <w:r>
        <w:rPr>
          <w:b w:val="0"/>
          <w:sz w:val="24"/>
          <w:szCs w:val="24"/>
        </w:rPr>
        <w:t xml:space="preserve"> en moyenne, seront invités à relayer le message.</w:t>
      </w:r>
    </w:p>
    <w:p w14:paraId="577A1E61" w14:textId="77777777" w:rsidR="00302B83" w:rsidRPr="00BE7E11" w:rsidRDefault="00302B83" w:rsidP="00302B83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2BC724BB" w14:textId="7156CC3E" w:rsidR="00BE7E11" w:rsidRPr="007F1D3C" w:rsidRDefault="00BE7E11" w:rsidP="00302B83">
      <w:pPr>
        <w:pStyle w:val="Titre3"/>
        <w:numPr>
          <w:ilvl w:val="0"/>
          <w:numId w:val="2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7F1D3C">
        <w:rPr>
          <w:b w:val="0"/>
          <w:sz w:val="24"/>
          <w:szCs w:val="24"/>
          <w:u w:val="single"/>
        </w:rPr>
        <w:t>Intervenants</w:t>
      </w:r>
    </w:p>
    <w:p w14:paraId="5836812E" w14:textId="51538798" w:rsidR="007D3C1C" w:rsidRDefault="007D3C1C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Chaque métier dispose </w:t>
      </w:r>
      <w:r w:rsidR="00857019">
        <w:rPr>
          <w:b w:val="0"/>
          <w:sz w:val="24"/>
          <w:szCs w:val="24"/>
        </w:rPr>
        <w:t>d’une salle,</w:t>
      </w:r>
      <w:r>
        <w:rPr>
          <w:b w:val="0"/>
          <w:sz w:val="24"/>
          <w:szCs w:val="24"/>
        </w:rPr>
        <w:t xml:space="preserve"> animé</w:t>
      </w:r>
      <w:r w:rsidR="00857019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 xml:space="preserve"> par un ou plusieurs professionnels, tous </w:t>
      </w:r>
      <w:r>
        <w:rPr>
          <w:b w:val="0"/>
          <w:sz w:val="24"/>
          <w:szCs w:val="24"/>
        </w:rPr>
        <w:t>passionné</w:t>
      </w:r>
      <w:r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 par </w:t>
      </w:r>
      <w:r>
        <w:rPr>
          <w:b w:val="0"/>
          <w:sz w:val="24"/>
          <w:szCs w:val="24"/>
        </w:rPr>
        <w:t>leur</w:t>
      </w:r>
      <w:r>
        <w:rPr>
          <w:b w:val="0"/>
          <w:sz w:val="24"/>
          <w:szCs w:val="24"/>
        </w:rPr>
        <w:t xml:space="preserve"> métier</w:t>
      </w:r>
      <w:r>
        <w:rPr>
          <w:b w:val="0"/>
          <w:sz w:val="24"/>
          <w:szCs w:val="24"/>
        </w:rPr>
        <w:t>.</w:t>
      </w:r>
      <w:r w:rsidRPr="007D3C1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Chaque salle virtuelle accueille </w:t>
      </w:r>
      <w:r w:rsidR="0053213F">
        <w:rPr>
          <w:b w:val="0"/>
          <w:sz w:val="24"/>
          <w:szCs w:val="24"/>
        </w:rPr>
        <w:t>d</w:t>
      </w:r>
      <w:r>
        <w:rPr>
          <w:b w:val="0"/>
          <w:sz w:val="24"/>
          <w:szCs w:val="24"/>
        </w:rPr>
        <w:t>es avatars (personnages stylisés</w:t>
      </w:r>
      <w:r w:rsidR="00B27E25" w:rsidRPr="00B27E25">
        <w:rPr>
          <w:b w:val="0"/>
          <w:sz w:val="24"/>
          <w:szCs w:val="24"/>
        </w:rPr>
        <w:t xml:space="preserve"> </w:t>
      </w:r>
      <w:r w:rsidR="00B27E25">
        <w:rPr>
          <w:b w:val="0"/>
          <w:sz w:val="24"/>
          <w:szCs w:val="24"/>
        </w:rPr>
        <w:t>animés</w:t>
      </w:r>
      <w:r>
        <w:rPr>
          <w:b w:val="0"/>
          <w:sz w:val="24"/>
          <w:szCs w:val="24"/>
        </w:rPr>
        <w:t>) représentant chaque professionnel et chaque jeune.</w:t>
      </w:r>
      <w:r w:rsidR="00B27E25" w:rsidRPr="00B27E25">
        <w:rPr>
          <w:b w:val="0"/>
          <w:sz w:val="24"/>
          <w:szCs w:val="24"/>
        </w:rPr>
        <w:t xml:space="preserve"> </w:t>
      </w:r>
      <w:r w:rsidR="00B27E25">
        <w:rPr>
          <w:b w:val="0"/>
          <w:sz w:val="24"/>
          <w:szCs w:val="24"/>
        </w:rPr>
        <w:t>Des écrans sur les murs permettent de projeter des photos, des vidéos, voire la webcam de l’intervenant en direct.</w:t>
      </w:r>
    </w:p>
    <w:p w14:paraId="396B4837" w14:textId="77777777" w:rsidR="00B27E25" w:rsidRDefault="00B27E25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1197FC29" w14:textId="28BDE1BE" w:rsidR="007D3C1C" w:rsidRDefault="007D3C1C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Des petites conférences alternent avec un dialogue avec les jeunes.</w:t>
      </w:r>
      <w:r w:rsidR="00B27E25" w:rsidRPr="00B27E25">
        <w:rPr>
          <w:b w:val="0"/>
          <w:sz w:val="24"/>
          <w:szCs w:val="24"/>
        </w:rPr>
        <w:t xml:space="preserve"> </w:t>
      </w:r>
      <w:r w:rsidR="00857019">
        <w:rPr>
          <w:b w:val="0"/>
          <w:sz w:val="24"/>
          <w:szCs w:val="24"/>
        </w:rPr>
        <w:t>Tous l</w:t>
      </w:r>
      <w:r w:rsidR="00B27E25">
        <w:rPr>
          <w:b w:val="0"/>
          <w:sz w:val="24"/>
          <w:szCs w:val="24"/>
        </w:rPr>
        <w:t>es avatars peuvent se déplacer, s’assoir à une table, lever la main, discuter</w:t>
      </w:r>
      <w:r w:rsidR="00B27E25">
        <w:rPr>
          <w:b w:val="0"/>
          <w:sz w:val="24"/>
          <w:szCs w:val="24"/>
        </w:rPr>
        <w:t xml:space="preserve"> </w:t>
      </w:r>
      <w:r w:rsidR="00B27E25">
        <w:rPr>
          <w:b w:val="0"/>
          <w:sz w:val="24"/>
          <w:szCs w:val="24"/>
        </w:rPr>
        <w:t xml:space="preserve">comme dans la vraie vie. </w:t>
      </w:r>
    </w:p>
    <w:p w14:paraId="178A0094" w14:textId="77777777" w:rsidR="007F1D3C" w:rsidRPr="00B27E25" w:rsidRDefault="007F1D3C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4D2BC39D" w14:textId="358D879A" w:rsidR="000205DA" w:rsidRPr="007F1D3C" w:rsidRDefault="000205DA" w:rsidP="00302B83">
      <w:pPr>
        <w:pStyle w:val="Titre3"/>
        <w:numPr>
          <w:ilvl w:val="0"/>
          <w:numId w:val="2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7F1D3C">
        <w:rPr>
          <w:b w:val="0"/>
          <w:sz w:val="24"/>
          <w:szCs w:val="24"/>
          <w:u w:val="single"/>
        </w:rPr>
        <w:t>Choix de 36 métiers</w:t>
      </w:r>
    </w:p>
    <w:p w14:paraId="26A804EB" w14:textId="21002E61" w:rsidR="00B27E25" w:rsidRDefault="00B27E25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Il revient aux Rotary Clubs participants de choisir le(s) métier(s) qu’ils présenteront. </w:t>
      </w:r>
    </w:p>
    <w:p w14:paraId="7AC00A86" w14:textId="3C83CB9D" w:rsidR="00B27E25" w:rsidRDefault="00B27E25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Tous les métiers sont </w:t>
      </w:r>
      <w:r w:rsidR="0053213F">
        <w:rPr>
          <w:b w:val="0"/>
          <w:sz w:val="24"/>
          <w:szCs w:val="24"/>
        </w:rPr>
        <w:t>intéressants</w:t>
      </w:r>
      <w:r>
        <w:rPr>
          <w:b w:val="0"/>
          <w:sz w:val="24"/>
          <w:szCs w:val="24"/>
        </w:rPr>
        <w:t xml:space="preserve">, du moment que l’intervenant peut en parler avec passion. </w:t>
      </w:r>
    </w:p>
    <w:p w14:paraId="34160F16" w14:textId="77777777" w:rsidR="00B27E25" w:rsidRDefault="00B27E25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456CEEF4" w14:textId="3FE0EA7B" w:rsidR="00B357B6" w:rsidRDefault="00B357B6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Pour l’ensemble du salon, l</w:t>
      </w:r>
      <w:r>
        <w:rPr>
          <w:b w:val="0"/>
          <w:sz w:val="24"/>
          <w:szCs w:val="24"/>
        </w:rPr>
        <w:t xml:space="preserve">a commission Action Pro </w:t>
      </w:r>
      <w:r>
        <w:rPr>
          <w:b w:val="0"/>
          <w:sz w:val="24"/>
          <w:szCs w:val="24"/>
        </w:rPr>
        <w:t xml:space="preserve">coordonnera les RC, pour : </w:t>
      </w:r>
    </w:p>
    <w:p w14:paraId="2ED302BE" w14:textId="32903F82" w:rsidR="00B27E25" w:rsidRDefault="00B357B6" w:rsidP="00857019">
      <w:pPr>
        <w:pStyle w:val="Titre3"/>
        <w:numPr>
          <w:ilvl w:val="0"/>
          <w:numId w:val="21"/>
        </w:numPr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éviter de monopoliser plusieurs salles pour un seul métier,</w:t>
      </w:r>
    </w:p>
    <w:p w14:paraId="6BB141B6" w14:textId="472A5143" w:rsidR="00B357B6" w:rsidRDefault="00B357B6" w:rsidP="00857019">
      <w:pPr>
        <w:pStyle w:val="Titre3"/>
        <w:numPr>
          <w:ilvl w:val="0"/>
          <w:numId w:val="21"/>
        </w:numPr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s’efforcer de mettre en valeur les métiers les plus en tension dans la région. </w:t>
      </w:r>
    </w:p>
    <w:p w14:paraId="75AF3028" w14:textId="77777777" w:rsidR="00B357B6" w:rsidRDefault="00B357B6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538E8CA1" w14:textId="2444FD57" w:rsidR="00B8766B" w:rsidRDefault="00B357B6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La commission Action Pro communiquera aux RC une liste des métiers en tension, à partir de sources comme la </w:t>
      </w:r>
      <w:r w:rsidRPr="00A8027F">
        <w:rPr>
          <w:b w:val="0"/>
          <w:sz w:val="24"/>
          <w:szCs w:val="24"/>
        </w:rPr>
        <w:t>mission locale</w:t>
      </w:r>
      <w:r>
        <w:rPr>
          <w:b w:val="0"/>
          <w:sz w:val="24"/>
          <w:szCs w:val="24"/>
        </w:rPr>
        <w:t xml:space="preserve">, la Banque de France, le site </w:t>
      </w:r>
      <w:r w:rsidRPr="00A8027F">
        <w:rPr>
          <w:b w:val="0"/>
          <w:sz w:val="24"/>
          <w:szCs w:val="24"/>
        </w:rPr>
        <w:t>Jechangedemétier.com</w:t>
      </w:r>
      <w:r>
        <w:rPr>
          <w:b w:val="0"/>
          <w:sz w:val="24"/>
          <w:szCs w:val="24"/>
        </w:rPr>
        <w:t>.</w:t>
      </w:r>
    </w:p>
    <w:p w14:paraId="05B7C8B4" w14:textId="77777777" w:rsidR="007F1D3C" w:rsidRDefault="007F1D3C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11D8DF18" w14:textId="78C0D78A" w:rsidR="00BE7E11" w:rsidRPr="007F1D3C" w:rsidRDefault="00BE7E11" w:rsidP="00302B83">
      <w:pPr>
        <w:pStyle w:val="Titre3"/>
        <w:numPr>
          <w:ilvl w:val="0"/>
          <w:numId w:val="2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7F1D3C">
        <w:rPr>
          <w:b w:val="0"/>
          <w:sz w:val="24"/>
          <w:szCs w:val="24"/>
          <w:u w:val="single"/>
        </w:rPr>
        <w:t>Rôle des Clubs</w:t>
      </w:r>
      <w:r w:rsidR="0084622B" w:rsidRPr="007F1D3C">
        <w:rPr>
          <w:b w:val="0"/>
          <w:sz w:val="24"/>
          <w:szCs w:val="24"/>
          <w:u w:val="single"/>
        </w:rPr>
        <w:t> </w:t>
      </w:r>
    </w:p>
    <w:p w14:paraId="46FD821A" w14:textId="3C05CAB3" w:rsidR="00B357B6" w:rsidRDefault="00B357B6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Les Clubs </w:t>
      </w:r>
      <w:r w:rsidR="00685325">
        <w:rPr>
          <w:b w:val="0"/>
          <w:sz w:val="24"/>
          <w:szCs w:val="24"/>
        </w:rPr>
        <w:t xml:space="preserve">participants </w:t>
      </w:r>
      <w:r>
        <w:rPr>
          <w:b w:val="0"/>
          <w:sz w:val="24"/>
          <w:szCs w:val="24"/>
        </w:rPr>
        <w:t>ont deux rôles :</w:t>
      </w:r>
    </w:p>
    <w:p w14:paraId="74392020" w14:textId="453E0F51" w:rsidR="00B357B6" w:rsidRDefault="00B357B6" w:rsidP="00857019">
      <w:pPr>
        <w:pStyle w:val="Titre3"/>
        <w:numPr>
          <w:ilvl w:val="0"/>
          <w:numId w:val="21"/>
        </w:numPr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présenter un métier</w:t>
      </w:r>
      <w:r w:rsidR="00685325">
        <w:rPr>
          <w:b w:val="0"/>
          <w:sz w:val="24"/>
          <w:szCs w:val="24"/>
        </w:rPr>
        <w:t>,</w:t>
      </w:r>
    </w:p>
    <w:p w14:paraId="38BAB88C" w14:textId="1A282571" w:rsidR="00B357B6" w:rsidRDefault="00685325" w:rsidP="00857019">
      <w:pPr>
        <w:pStyle w:val="Titre3"/>
        <w:numPr>
          <w:ilvl w:val="0"/>
          <w:numId w:val="21"/>
        </w:numPr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attirer les jeunes.</w:t>
      </w:r>
    </w:p>
    <w:p w14:paraId="4DE5D5B6" w14:textId="27271EFA" w:rsidR="00B357B6" w:rsidRDefault="0084622B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BE7E11">
        <w:rPr>
          <w:b w:val="0"/>
          <w:sz w:val="24"/>
          <w:szCs w:val="24"/>
        </w:rPr>
        <w:t>Pour les Clubs</w:t>
      </w:r>
      <w:r>
        <w:rPr>
          <w:b w:val="0"/>
          <w:sz w:val="24"/>
          <w:szCs w:val="24"/>
        </w:rPr>
        <w:t xml:space="preserve">, la participation à cette action exceptionnelle ne coûte rien </w:t>
      </w:r>
      <w:r w:rsidRPr="00BE7E11">
        <w:rPr>
          <w:b w:val="0"/>
          <w:sz w:val="24"/>
          <w:szCs w:val="24"/>
        </w:rPr>
        <w:t>!</w:t>
      </w:r>
      <w:r>
        <w:rPr>
          <w:b w:val="0"/>
          <w:sz w:val="24"/>
          <w:szCs w:val="24"/>
        </w:rPr>
        <w:t xml:space="preserve"> </w:t>
      </w:r>
    </w:p>
    <w:p w14:paraId="22DC279A" w14:textId="47778798" w:rsidR="0053213F" w:rsidRDefault="0053213F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Même ceux qui ne présentent personne sont invités à inviter les jeunes. </w:t>
      </w:r>
    </w:p>
    <w:p w14:paraId="243CA2E8" w14:textId="326E1FC5" w:rsidR="00685325" w:rsidRDefault="00685325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45C5A660" w14:textId="49E8B542" w:rsidR="0084622B" w:rsidRPr="007F1D3C" w:rsidRDefault="0084622B" w:rsidP="007F1D3C">
      <w:pPr>
        <w:pStyle w:val="Titre3"/>
        <w:numPr>
          <w:ilvl w:val="1"/>
          <w:numId w:val="2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7F1D3C">
        <w:rPr>
          <w:b w:val="0"/>
          <w:sz w:val="24"/>
          <w:szCs w:val="24"/>
          <w:u w:val="single"/>
        </w:rPr>
        <w:t>Choix du métier :</w:t>
      </w:r>
    </w:p>
    <w:p w14:paraId="58968E94" w14:textId="0D94DA7C" w:rsidR="00C91277" w:rsidRDefault="0084622B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Chaque RC désirant participer </w:t>
      </w:r>
      <w:r w:rsidR="0053213F">
        <w:rPr>
          <w:b w:val="0"/>
          <w:sz w:val="24"/>
          <w:szCs w:val="24"/>
        </w:rPr>
        <w:t>choisit</w:t>
      </w:r>
      <w:r>
        <w:rPr>
          <w:b w:val="0"/>
          <w:sz w:val="24"/>
          <w:szCs w:val="24"/>
        </w:rPr>
        <w:t xml:space="preserve"> </w:t>
      </w:r>
      <w:r w:rsidR="0053213F">
        <w:rPr>
          <w:b w:val="0"/>
          <w:sz w:val="24"/>
          <w:szCs w:val="24"/>
        </w:rPr>
        <w:t>un</w:t>
      </w:r>
      <w:r>
        <w:rPr>
          <w:b w:val="0"/>
          <w:sz w:val="24"/>
          <w:szCs w:val="24"/>
        </w:rPr>
        <w:t xml:space="preserve"> professionnel passionné, qui puisse parler de son métier et soit prêt à échanger avec les jeunes sur </w:t>
      </w:r>
      <w:r w:rsidR="0053213F">
        <w:rPr>
          <w:b w:val="0"/>
          <w:sz w:val="24"/>
          <w:szCs w:val="24"/>
        </w:rPr>
        <w:t xml:space="preserve">ce qui motive son enthousiasme et </w:t>
      </w:r>
      <w:r>
        <w:rPr>
          <w:b w:val="0"/>
          <w:sz w:val="24"/>
          <w:szCs w:val="24"/>
        </w:rPr>
        <w:t xml:space="preserve">comment </w:t>
      </w:r>
      <w:r w:rsidR="00C91277">
        <w:rPr>
          <w:b w:val="0"/>
          <w:sz w:val="24"/>
          <w:szCs w:val="24"/>
        </w:rPr>
        <w:t>se faire recruter</w:t>
      </w:r>
      <w:r>
        <w:rPr>
          <w:b w:val="0"/>
          <w:sz w:val="24"/>
          <w:szCs w:val="24"/>
        </w:rPr>
        <w:t>.</w:t>
      </w:r>
      <w:r w:rsidRPr="008462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La variété des métiers représentés dans les RC fait rêver, mais les Clubs peuvent choisir de présenter des non-Rotariens. </w:t>
      </w:r>
    </w:p>
    <w:p w14:paraId="7F8845F7" w14:textId="22E895E4" w:rsidR="0084622B" w:rsidRDefault="00C91277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Un Club peut proposer plusieurs professionnels, tant qu’il reste de la place, cela ne pose pas de problème. </w:t>
      </w:r>
      <w:r w:rsidR="0084622B">
        <w:rPr>
          <w:b w:val="0"/>
          <w:sz w:val="24"/>
          <w:szCs w:val="24"/>
        </w:rPr>
        <w:t xml:space="preserve">Il y a 36 salles disponibles pour 52 Clubs dans le district. </w:t>
      </w:r>
      <w:r w:rsidR="0084622B">
        <w:rPr>
          <w:b w:val="0"/>
          <w:sz w:val="24"/>
          <w:szCs w:val="24"/>
        </w:rPr>
        <w:t>S</w:t>
      </w:r>
      <w:r w:rsidR="0084622B" w:rsidRPr="00BE7E11">
        <w:rPr>
          <w:b w:val="0"/>
          <w:sz w:val="24"/>
          <w:szCs w:val="24"/>
        </w:rPr>
        <w:t>i le même métier est représenté</w:t>
      </w:r>
      <w:r w:rsidR="0084622B">
        <w:rPr>
          <w:b w:val="0"/>
          <w:sz w:val="24"/>
          <w:szCs w:val="24"/>
        </w:rPr>
        <w:t xml:space="preserve"> plusieurs fois</w:t>
      </w:r>
      <w:r w:rsidR="0084622B" w:rsidRPr="00BE7E11">
        <w:rPr>
          <w:b w:val="0"/>
          <w:sz w:val="24"/>
          <w:szCs w:val="24"/>
        </w:rPr>
        <w:t xml:space="preserve">, </w:t>
      </w:r>
      <w:r w:rsidR="0084622B">
        <w:rPr>
          <w:b w:val="0"/>
          <w:sz w:val="24"/>
          <w:szCs w:val="24"/>
        </w:rPr>
        <w:t xml:space="preserve">un regroupement </w:t>
      </w:r>
      <w:r w:rsidR="0084622B" w:rsidRPr="00BE7E11">
        <w:rPr>
          <w:b w:val="0"/>
          <w:sz w:val="24"/>
          <w:szCs w:val="24"/>
        </w:rPr>
        <w:t xml:space="preserve">dans </w:t>
      </w:r>
      <w:r w:rsidR="0084622B">
        <w:rPr>
          <w:b w:val="0"/>
          <w:sz w:val="24"/>
          <w:szCs w:val="24"/>
        </w:rPr>
        <w:t>une</w:t>
      </w:r>
      <w:r w:rsidR="0084622B" w:rsidRPr="00BE7E11">
        <w:rPr>
          <w:b w:val="0"/>
          <w:sz w:val="24"/>
          <w:szCs w:val="24"/>
        </w:rPr>
        <w:t xml:space="preserve"> même salle</w:t>
      </w:r>
      <w:r w:rsidR="0084622B">
        <w:rPr>
          <w:b w:val="0"/>
          <w:sz w:val="24"/>
          <w:szCs w:val="24"/>
        </w:rPr>
        <w:t xml:space="preserve"> pourra être proposé</w:t>
      </w:r>
      <w:r w:rsidR="0084622B" w:rsidRPr="00BE7E11">
        <w:rPr>
          <w:b w:val="0"/>
          <w:sz w:val="24"/>
          <w:szCs w:val="24"/>
        </w:rPr>
        <w:t>.</w:t>
      </w:r>
      <w:r w:rsidR="0084622B">
        <w:rPr>
          <w:b w:val="0"/>
          <w:sz w:val="24"/>
          <w:szCs w:val="24"/>
        </w:rPr>
        <w:t xml:space="preserve"> </w:t>
      </w:r>
    </w:p>
    <w:p w14:paraId="41A0AF13" w14:textId="0C0E53E4" w:rsidR="0084622B" w:rsidRDefault="0084622B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1CB501A3" w14:textId="3D8172D6" w:rsidR="0084622B" w:rsidRPr="007F1D3C" w:rsidRDefault="0084622B" w:rsidP="007F1D3C">
      <w:pPr>
        <w:pStyle w:val="Titre3"/>
        <w:numPr>
          <w:ilvl w:val="1"/>
          <w:numId w:val="2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7F1D3C">
        <w:rPr>
          <w:b w:val="0"/>
          <w:sz w:val="24"/>
          <w:szCs w:val="24"/>
          <w:u w:val="single"/>
        </w:rPr>
        <w:t>Présentation :</w:t>
      </w:r>
    </w:p>
    <w:p w14:paraId="2A1F5788" w14:textId="69DBD72A" w:rsidR="0084622B" w:rsidRDefault="0084622B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Les Clubs seront amenés à épauler le professionnel qu’ils ont choisi de mettre en avant, en l’aidant si nécessaire à créer son avatar, et en proposant des répétitions. </w:t>
      </w:r>
    </w:p>
    <w:p w14:paraId="31DA493D" w14:textId="070EC8DB" w:rsidR="0084622B" w:rsidRDefault="0084622B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 jour dit, un Rotarien peut utilement remplir le rôle d’assistant pour libérer le professionnel des manipulations d’écrans et lui permettre de se consacrer au public. </w:t>
      </w:r>
    </w:p>
    <w:p w14:paraId="18CF6D20" w14:textId="77777777" w:rsidR="0084622B" w:rsidRDefault="0084622B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799E85FF" w14:textId="13C393F3" w:rsidR="0084622B" w:rsidRPr="007F1D3C" w:rsidRDefault="0084622B" w:rsidP="007F1D3C">
      <w:pPr>
        <w:pStyle w:val="Titre3"/>
        <w:numPr>
          <w:ilvl w:val="1"/>
          <w:numId w:val="2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7F1D3C">
        <w:rPr>
          <w:b w:val="0"/>
          <w:sz w:val="24"/>
          <w:szCs w:val="24"/>
          <w:u w:val="single"/>
        </w:rPr>
        <w:t>Attirer les jeunes :</w:t>
      </w:r>
    </w:p>
    <w:p w14:paraId="45398FCB" w14:textId="30DC116A" w:rsidR="00B8766B" w:rsidRDefault="00B8766B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Pour attirer le public, </w:t>
      </w:r>
      <w:r w:rsidR="00370C0B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’est i</w:t>
      </w:r>
      <w:r w:rsidRPr="00A8027F">
        <w:rPr>
          <w:b w:val="0"/>
          <w:sz w:val="24"/>
          <w:szCs w:val="24"/>
        </w:rPr>
        <w:t>mportant que tous les Clubs fassent la promo</w:t>
      </w:r>
      <w:r w:rsidR="0084622B">
        <w:rPr>
          <w:b w:val="0"/>
          <w:sz w:val="24"/>
          <w:szCs w:val="24"/>
        </w:rPr>
        <w:t>tion du Carrefour</w:t>
      </w:r>
      <w:r w:rsidRPr="00A8027F">
        <w:rPr>
          <w:b w:val="0"/>
          <w:sz w:val="24"/>
          <w:szCs w:val="24"/>
        </w:rPr>
        <w:t xml:space="preserve"> </w:t>
      </w:r>
      <w:r w:rsidR="00370C0B">
        <w:rPr>
          <w:b w:val="0"/>
          <w:sz w:val="24"/>
          <w:szCs w:val="24"/>
        </w:rPr>
        <w:t xml:space="preserve">des Métiers </w:t>
      </w:r>
      <w:r w:rsidRPr="00A8027F">
        <w:rPr>
          <w:b w:val="0"/>
          <w:sz w:val="24"/>
          <w:szCs w:val="24"/>
        </w:rPr>
        <w:t>à leur niveau</w:t>
      </w:r>
      <w:r w:rsidR="0084622B">
        <w:rPr>
          <w:b w:val="0"/>
          <w:sz w:val="24"/>
          <w:szCs w:val="24"/>
        </w:rPr>
        <w:t> : informer les écoles de leur ville</w:t>
      </w:r>
      <w:r w:rsidR="00886FEF">
        <w:rPr>
          <w:b w:val="0"/>
          <w:sz w:val="24"/>
          <w:szCs w:val="24"/>
        </w:rPr>
        <w:t xml:space="preserve">, notamment celles que le YEO connaît ; participer à </w:t>
      </w:r>
      <w:r w:rsidR="00370C0B">
        <w:rPr>
          <w:b w:val="0"/>
          <w:sz w:val="24"/>
          <w:szCs w:val="24"/>
        </w:rPr>
        <w:t>des évènements concernant l’orientation</w:t>
      </w:r>
      <w:r w:rsidR="00886FEF">
        <w:rPr>
          <w:b w:val="0"/>
          <w:sz w:val="24"/>
          <w:szCs w:val="24"/>
        </w:rPr>
        <w:t xml:space="preserve"> comme les salons étudiants</w:t>
      </w:r>
      <w:r w:rsidR="00370C0B">
        <w:rPr>
          <w:b w:val="0"/>
          <w:sz w:val="24"/>
          <w:szCs w:val="24"/>
        </w:rPr>
        <w:t xml:space="preserve">, </w:t>
      </w:r>
      <w:r w:rsidR="0084622B">
        <w:rPr>
          <w:b w:val="0"/>
          <w:sz w:val="24"/>
          <w:szCs w:val="24"/>
        </w:rPr>
        <w:t>y déposer les affiches préparées par le District</w:t>
      </w:r>
      <w:r w:rsidR="00886FEF">
        <w:rPr>
          <w:b w:val="0"/>
          <w:sz w:val="24"/>
          <w:szCs w:val="24"/>
        </w:rPr>
        <w:t> ;</w:t>
      </w:r>
      <w:r w:rsidR="0084622B">
        <w:rPr>
          <w:b w:val="0"/>
          <w:sz w:val="24"/>
          <w:szCs w:val="24"/>
        </w:rPr>
        <w:t xml:space="preserve"> </w:t>
      </w:r>
      <w:r w:rsidR="0053213F">
        <w:rPr>
          <w:b w:val="0"/>
          <w:sz w:val="24"/>
          <w:szCs w:val="24"/>
        </w:rPr>
        <w:t xml:space="preserve">informer leurs correspondants média, </w:t>
      </w:r>
      <w:r w:rsidR="00370C0B">
        <w:rPr>
          <w:b w:val="0"/>
          <w:sz w:val="24"/>
          <w:szCs w:val="24"/>
        </w:rPr>
        <w:t>diffuser sur les réseaux sociaux</w:t>
      </w:r>
      <w:r w:rsidR="00886FEF">
        <w:rPr>
          <w:b w:val="0"/>
          <w:sz w:val="24"/>
          <w:szCs w:val="24"/>
        </w:rPr>
        <w:t> ;</w:t>
      </w:r>
      <w:r w:rsidR="00370C0B">
        <w:rPr>
          <w:b w:val="0"/>
          <w:sz w:val="24"/>
          <w:szCs w:val="24"/>
        </w:rPr>
        <w:t xml:space="preserve"> </w:t>
      </w:r>
      <w:r w:rsidR="0053213F">
        <w:rPr>
          <w:b w:val="0"/>
          <w:sz w:val="24"/>
          <w:szCs w:val="24"/>
        </w:rPr>
        <w:t>et bien sûr, solliciter Rotaract</w:t>
      </w:r>
      <w:r w:rsidR="00886FEF">
        <w:rPr>
          <w:b w:val="0"/>
          <w:sz w:val="24"/>
          <w:szCs w:val="24"/>
        </w:rPr>
        <w:t>,</w:t>
      </w:r>
      <w:r w:rsidR="0053213F">
        <w:rPr>
          <w:b w:val="0"/>
          <w:sz w:val="24"/>
          <w:szCs w:val="24"/>
        </w:rPr>
        <w:t xml:space="preserve"> </w:t>
      </w:r>
      <w:proofErr w:type="spellStart"/>
      <w:r w:rsidR="0053213F">
        <w:rPr>
          <w:b w:val="0"/>
          <w:sz w:val="24"/>
          <w:szCs w:val="24"/>
        </w:rPr>
        <w:t>Interact</w:t>
      </w:r>
      <w:proofErr w:type="spellEnd"/>
      <w:r w:rsidR="00886FEF">
        <w:rPr>
          <w:b w:val="0"/>
          <w:sz w:val="24"/>
          <w:szCs w:val="24"/>
        </w:rPr>
        <w:t xml:space="preserve"> et les réseaux des membres</w:t>
      </w:r>
      <w:r w:rsidR="0053213F">
        <w:rPr>
          <w:b w:val="0"/>
          <w:sz w:val="24"/>
          <w:szCs w:val="24"/>
        </w:rPr>
        <w:t xml:space="preserve">. </w:t>
      </w:r>
      <w:r w:rsidR="00370C0B">
        <w:rPr>
          <w:b w:val="0"/>
          <w:sz w:val="24"/>
          <w:szCs w:val="24"/>
        </w:rPr>
        <w:t>Les jeunes chercheurs d’emploi peuvent être informés via la mission locale et de Pôle Emploi.</w:t>
      </w:r>
    </w:p>
    <w:p w14:paraId="7B168E0D" w14:textId="77777777" w:rsidR="00B8766B" w:rsidRPr="00A8027F" w:rsidRDefault="00B8766B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47F3684C" w14:textId="182A8EB5" w:rsidR="00BE7E11" w:rsidRPr="007F1D3C" w:rsidRDefault="00BE7E11" w:rsidP="00302B83">
      <w:pPr>
        <w:pStyle w:val="Titre3"/>
        <w:numPr>
          <w:ilvl w:val="0"/>
          <w:numId w:val="2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7F1D3C">
        <w:rPr>
          <w:b w:val="0"/>
          <w:sz w:val="24"/>
          <w:szCs w:val="24"/>
          <w:u w:val="single"/>
        </w:rPr>
        <w:t>Public</w:t>
      </w:r>
    </w:p>
    <w:p w14:paraId="7EF88B2D" w14:textId="77777777" w:rsidR="00C91277" w:rsidRDefault="00C91277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 Carrefour des Métiers s’adresse aux jeunes, et notamment :</w:t>
      </w:r>
    </w:p>
    <w:p w14:paraId="78E80CF6" w14:textId="01FD8EAD" w:rsidR="00C91277" w:rsidRDefault="00C91277" w:rsidP="00857019">
      <w:pPr>
        <w:pStyle w:val="Titre3"/>
        <w:numPr>
          <w:ilvl w:val="0"/>
          <w:numId w:val="21"/>
        </w:numPr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ceux qui hésitent </w:t>
      </w:r>
      <w:r w:rsidR="00370C0B">
        <w:rPr>
          <w:b w:val="0"/>
          <w:sz w:val="24"/>
          <w:szCs w:val="24"/>
        </w:rPr>
        <w:t>sur leur orientation professionnelle ou ne la trouvent pas,</w:t>
      </w:r>
    </w:p>
    <w:p w14:paraId="3EDD8220" w14:textId="365FC80B" w:rsidR="00370C0B" w:rsidRDefault="00370C0B" w:rsidP="00857019">
      <w:pPr>
        <w:pStyle w:val="Titre3"/>
        <w:numPr>
          <w:ilvl w:val="0"/>
          <w:numId w:val="21"/>
        </w:numPr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ceux qui ont difficilement accès aux salons organisés dans les </w:t>
      </w:r>
      <w:r>
        <w:rPr>
          <w:b w:val="0"/>
          <w:sz w:val="24"/>
          <w:szCs w:val="24"/>
        </w:rPr>
        <w:t>grandes villes</w:t>
      </w:r>
      <w:r>
        <w:rPr>
          <w:b w:val="0"/>
          <w:sz w:val="24"/>
          <w:szCs w:val="24"/>
        </w:rPr>
        <w:t>.</w:t>
      </w:r>
    </w:p>
    <w:p w14:paraId="221BBB77" w14:textId="14C79413" w:rsidR="00370C0B" w:rsidRDefault="00370C0B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S</w:t>
      </w:r>
      <w:r w:rsidR="00B27E25">
        <w:rPr>
          <w:b w:val="0"/>
          <w:sz w:val="24"/>
          <w:szCs w:val="24"/>
        </w:rPr>
        <w:t xml:space="preserve">ans </w:t>
      </w:r>
      <w:r>
        <w:rPr>
          <w:b w:val="0"/>
          <w:sz w:val="24"/>
          <w:szCs w:val="24"/>
        </w:rPr>
        <w:t xml:space="preserve">frais, sans </w:t>
      </w:r>
      <w:r w:rsidR="00B27E25">
        <w:rPr>
          <w:b w:val="0"/>
          <w:sz w:val="24"/>
          <w:szCs w:val="24"/>
        </w:rPr>
        <w:t xml:space="preserve">quitter </w:t>
      </w:r>
      <w:r>
        <w:rPr>
          <w:b w:val="0"/>
          <w:sz w:val="24"/>
          <w:szCs w:val="24"/>
        </w:rPr>
        <w:t xml:space="preserve">le </w:t>
      </w:r>
      <w:r w:rsidR="00B27E25">
        <w:rPr>
          <w:b w:val="0"/>
          <w:sz w:val="24"/>
          <w:szCs w:val="24"/>
        </w:rPr>
        <w:t xml:space="preserve">domicile, </w:t>
      </w:r>
      <w:r>
        <w:rPr>
          <w:b w:val="0"/>
          <w:sz w:val="24"/>
          <w:szCs w:val="24"/>
        </w:rPr>
        <w:t xml:space="preserve">anonymement, et de façon très ludique avec l’avatar, les participants pourront interroger directement des professionnels exerçant dans des métiers qui embauchent, et dans lesquels ils s’épanouissent. </w:t>
      </w:r>
    </w:p>
    <w:p w14:paraId="478867C1" w14:textId="5701428F" w:rsidR="00370C0B" w:rsidRDefault="00370C0B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666353EB" w14:textId="4F337C05" w:rsidR="00370C0B" w:rsidRDefault="00370C0B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La seule contrainte, c’est d’avoir un ordinateur (les smartphones ne sont pas suffisants) avec accès à Internet, et </w:t>
      </w:r>
      <w:r w:rsidR="00886FEF">
        <w:rPr>
          <w:b w:val="0"/>
          <w:sz w:val="24"/>
          <w:szCs w:val="24"/>
        </w:rPr>
        <w:t xml:space="preserve">de créer à l’avance son avatar. Tout cela est gratuit. </w:t>
      </w:r>
    </w:p>
    <w:p w14:paraId="3BD3636E" w14:textId="64B8FCAC" w:rsidR="00BE7E11" w:rsidRPr="00BE7E11" w:rsidRDefault="00BE7E11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3B68AEA4" w14:textId="77777777" w:rsidR="007F1D3C" w:rsidRPr="007F1D3C" w:rsidRDefault="007F1D3C" w:rsidP="007F1D3C">
      <w:pPr>
        <w:pStyle w:val="Titre3"/>
        <w:numPr>
          <w:ilvl w:val="0"/>
          <w:numId w:val="2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7F1D3C">
        <w:rPr>
          <w:b w:val="0"/>
          <w:sz w:val="24"/>
          <w:szCs w:val="24"/>
          <w:u w:val="single"/>
        </w:rPr>
        <w:t>Critères de succès</w:t>
      </w:r>
    </w:p>
    <w:p w14:paraId="3A00A00C" w14:textId="77777777" w:rsidR="007F1D3C" w:rsidRDefault="007F1D3C" w:rsidP="007F1D3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On pourrait se fixer des objectifs en matière de : nombre de Clubs impliqués (max 52) ; nombre de métiers représentés (max 36), leur représentativité (métiers en tension) ; participation du public (y a-t-il un nombre maximum d’avatars ?), visualisation des vidéos à postériori ; rayonnement médiatique dans les média locaux, régionaux, nationaux, presse, TV, média sociaux ; et si l’on peut, pic de recrutement détecté…</w:t>
      </w:r>
    </w:p>
    <w:p w14:paraId="219742C4" w14:textId="77777777" w:rsidR="007F1D3C" w:rsidRDefault="007F1D3C" w:rsidP="007F1D3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4508B75D" w14:textId="2860B89E" w:rsidR="007F1D3C" w:rsidRDefault="007F1D3C" w:rsidP="007F1D3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En fonction de l’atteinte plus ou moins bonne de ces objectifs, on saura si cela vaut le coup de remettre le couvert l’an prochain. </w:t>
      </w:r>
    </w:p>
    <w:p w14:paraId="7A6F3DCD" w14:textId="77777777" w:rsidR="007F1D3C" w:rsidRPr="00A8027F" w:rsidRDefault="007F1D3C" w:rsidP="007F1D3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653CBF4A" w14:textId="77777777" w:rsidR="007F1D3C" w:rsidRPr="007F1D3C" w:rsidRDefault="007F1D3C" w:rsidP="007F1D3C">
      <w:pPr>
        <w:pStyle w:val="Titre3"/>
        <w:numPr>
          <w:ilvl w:val="0"/>
          <w:numId w:val="2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bookmarkStart w:id="1" w:name="_Hlk84284092"/>
      <w:r w:rsidRPr="007F1D3C">
        <w:rPr>
          <w:b w:val="0"/>
          <w:sz w:val="24"/>
          <w:szCs w:val="24"/>
          <w:u w:val="single"/>
        </w:rPr>
        <w:t>Plan d’action</w:t>
      </w:r>
    </w:p>
    <w:p w14:paraId="66835931" w14:textId="77777777" w:rsidR="007F1D3C" w:rsidRDefault="007F1D3C" w:rsidP="007F1D3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Monter une équipe spécialisée : </w:t>
      </w:r>
    </w:p>
    <w:p w14:paraId="58018870" w14:textId="77777777" w:rsidR="007F1D3C" w:rsidRDefault="007F1D3C" w:rsidP="007F1D3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Jérôme recueille les volontariats pour les rôles. </w:t>
      </w:r>
    </w:p>
    <w:p w14:paraId="4DDC1025" w14:textId="77777777" w:rsidR="007F1D3C" w:rsidRDefault="007F1D3C" w:rsidP="007F1D3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Guy fait le lien avec Laval Virtual. </w:t>
      </w:r>
    </w:p>
    <w:p w14:paraId="0E644505" w14:textId="77777777" w:rsidR="007F1D3C" w:rsidRDefault="007F1D3C" w:rsidP="007F1D3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Michèle fait le lien avec les Clubs et avec la commission média. </w:t>
      </w:r>
    </w:p>
    <w:p w14:paraId="37B881AC" w14:textId="77777777" w:rsidR="007F1D3C" w:rsidRDefault="007F1D3C" w:rsidP="007F1D3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Henri s’occupe de trouver les métiers en tension. </w:t>
      </w:r>
    </w:p>
    <w:p w14:paraId="3C536772" w14:textId="77777777" w:rsidR="007F1D3C" w:rsidRDefault="007F1D3C" w:rsidP="007F1D3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66B45096" w14:textId="77777777" w:rsidR="007F1D3C" w:rsidRPr="007F1D3C" w:rsidRDefault="007F1D3C" w:rsidP="007F1D3C">
      <w:pPr>
        <w:pStyle w:val="Titre3"/>
        <w:numPr>
          <w:ilvl w:val="1"/>
          <w:numId w:val="2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7F1D3C">
        <w:rPr>
          <w:b w:val="0"/>
          <w:sz w:val="24"/>
          <w:szCs w:val="24"/>
          <w:u w:val="single"/>
        </w:rPr>
        <w:t>Solliciter les Clubs</w:t>
      </w:r>
    </w:p>
    <w:bookmarkEnd w:id="1"/>
    <w:p w14:paraId="2E8471F8" w14:textId="77777777" w:rsidR="007F1D3C" w:rsidRDefault="007F1D3C" w:rsidP="007F1D3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A8027F">
        <w:rPr>
          <w:b w:val="0"/>
          <w:sz w:val="24"/>
          <w:szCs w:val="24"/>
        </w:rPr>
        <w:t xml:space="preserve">Guy prépare </w:t>
      </w:r>
      <w:r>
        <w:rPr>
          <w:b w:val="0"/>
          <w:sz w:val="24"/>
          <w:szCs w:val="24"/>
        </w:rPr>
        <w:t>un m</w:t>
      </w:r>
      <w:r w:rsidRPr="00A8027F">
        <w:rPr>
          <w:b w:val="0"/>
          <w:sz w:val="24"/>
          <w:szCs w:val="24"/>
        </w:rPr>
        <w:t>ail</w:t>
      </w:r>
      <w:r>
        <w:rPr>
          <w:b w:val="0"/>
          <w:sz w:val="24"/>
          <w:szCs w:val="24"/>
        </w:rPr>
        <w:t xml:space="preserve"> factuel, Jérôme y rajoute du peps, Michèle l’envoie au plus tard fin octobre. </w:t>
      </w:r>
    </w:p>
    <w:p w14:paraId="2A150B04" w14:textId="77777777" w:rsidR="007F1D3C" w:rsidRDefault="007F1D3C" w:rsidP="007F1D3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Rotary Info et </w:t>
      </w:r>
      <w:r w:rsidRPr="003D0903">
        <w:rPr>
          <w:b w:val="0"/>
          <w:sz w:val="24"/>
          <w:szCs w:val="24"/>
        </w:rPr>
        <w:t>l’Université</w:t>
      </w:r>
      <w:r>
        <w:rPr>
          <w:b w:val="0"/>
          <w:sz w:val="24"/>
          <w:szCs w:val="24"/>
        </w:rPr>
        <w:t xml:space="preserve"> du Rotary peuvent relayer. </w:t>
      </w:r>
    </w:p>
    <w:p w14:paraId="04545CB7" w14:textId="0E8838C6" w:rsidR="007F1D3C" w:rsidRDefault="007F1D3C" w:rsidP="007F1D3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Enfin, il faudra sans doute solliciter chaque président directement plutôt que d’attendre qu’ils manifestent un intérêt. </w:t>
      </w:r>
      <w:r>
        <w:rPr>
          <w:b w:val="0"/>
          <w:sz w:val="24"/>
          <w:szCs w:val="24"/>
        </w:rPr>
        <w:t>Qui pourrait le faire ?</w:t>
      </w:r>
    </w:p>
    <w:p w14:paraId="33759E2A" w14:textId="77777777" w:rsidR="007F1D3C" w:rsidRDefault="007F1D3C" w:rsidP="007F1D3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42418840" w14:textId="77777777" w:rsidR="007F1D3C" w:rsidRPr="007F1D3C" w:rsidRDefault="007F1D3C" w:rsidP="007F1D3C">
      <w:pPr>
        <w:pStyle w:val="Titre3"/>
        <w:numPr>
          <w:ilvl w:val="1"/>
          <w:numId w:val="2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7F1D3C">
        <w:rPr>
          <w:b w:val="0"/>
          <w:sz w:val="24"/>
          <w:szCs w:val="24"/>
          <w:u w:val="single"/>
        </w:rPr>
        <w:t>Choix des métiers :</w:t>
      </w:r>
    </w:p>
    <w:p w14:paraId="6714D4AB" w14:textId="77777777" w:rsidR="007F1D3C" w:rsidRDefault="007F1D3C" w:rsidP="007F1D3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3D0903">
        <w:rPr>
          <w:b w:val="0"/>
          <w:sz w:val="24"/>
          <w:szCs w:val="24"/>
        </w:rPr>
        <w:t>Henri</w:t>
      </w:r>
      <w:r>
        <w:rPr>
          <w:b w:val="0"/>
          <w:sz w:val="24"/>
          <w:szCs w:val="24"/>
        </w:rPr>
        <w:t xml:space="preserve"> établit une liste d</w:t>
      </w:r>
      <w:r w:rsidRPr="00A8027F">
        <w:rPr>
          <w:b w:val="0"/>
          <w:sz w:val="24"/>
          <w:szCs w:val="24"/>
        </w:rPr>
        <w:t>es métiers en tension</w:t>
      </w:r>
      <w:r>
        <w:rPr>
          <w:b w:val="0"/>
          <w:sz w:val="24"/>
          <w:szCs w:val="24"/>
        </w:rPr>
        <w:t xml:space="preserve"> dans le District.</w:t>
      </w:r>
    </w:p>
    <w:p w14:paraId="252F80A9" w14:textId="77777777" w:rsidR="007F1D3C" w:rsidRDefault="007F1D3C" w:rsidP="007F1D3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Il faut ensuite communiquer cette liste aux Clubs, en leur suggérant de rechercher des métiers sur cette liste, mais sans s’interdire d’autres métiers passionnants.  </w:t>
      </w:r>
    </w:p>
    <w:p w14:paraId="2A679363" w14:textId="2B96FB99" w:rsidR="007F1D3C" w:rsidRPr="00A8027F" w:rsidRDefault="007F1D3C" w:rsidP="007F1D3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 temps venu, il faudra</w:t>
      </w:r>
      <w:r>
        <w:rPr>
          <w:b w:val="0"/>
          <w:sz w:val="24"/>
          <w:szCs w:val="24"/>
        </w:rPr>
        <w:t xml:space="preserve"> répartir les salles entre les métiers, trancher si trop de salles sont réservées, rassembler les RC présentant les mêmes métiers. </w:t>
      </w:r>
    </w:p>
    <w:p w14:paraId="628DF516" w14:textId="77777777" w:rsidR="007F1D3C" w:rsidRDefault="007F1D3C" w:rsidP="007F1D3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7B0028B3" w14:textId="77777777" w:rsidR="007F1D3C" w:rsidRPr="007F1D3C" w:rsidRDefault="007F1D3C" w:rsidP="007F1D3C">
      <w:pPr>
        <w:pStyle w:val="Titre3"/>
        <w:numPr>
          <w:ilvl w:val="1"/>
          <w:numId w:val="2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7F1D3C">
        <w:rPr>
          <w:b w:val="0"/>
          <w:sz w:val="24"/>
          <w:szCs w:val="24"/>
          <w:u w:val="single"/>
        </w:rPr>
        <w:t>Aider les Clubs.</w:t>
      </w:r>
    </w:p>
    <w:p w14:paraId="502667D1" w14:textId="1E043326" w:rsidR="007F1D3C" w:rsidRDefault="007F1D3C" w:rsidP="007F1D3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Une fois que les Clubs auront manifesté leur intérêt, il faudra </w:t>
      </w:r>
      <w:r>
        <w:rPr>
          <w:b w:val="0"/>
          <w:sz w:val="24"/>
          <w:szCs w:val="24"/>
        </w:rPr>
        <w:t>leur expliquer ce qui est attendu d’eux</w:t>
      </w:r>
      <w:r>
        <w:rPr>
          <w:b w:val="0"/>
          <w:sz w:val="24"/>
          <w:szCs w:val="24"/>
        </w:rPr>
        <w:t xml:space="preserve"> précisément et</w:t>
      </w:r>
      <w:r>
        <w:rPr>
          <w:b w:val="0"/>
          <w:sz w:val="24"/>
          <w:szCs w:val="24"/>
        </w:rPr>
        <w:t xml:space="preserve"> les aider à organiser leur journée. </w:t>
      </w:r>
    </w:p>
    <w:p w14:paraId="6C69A274" w14:textId="77777777" w:rsidR="007F1D3C" w:rsidRDefault="007F1D3C" w:rsidP="007F1D3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2B8A1AB4" w14:textId="77777777" w:rsidR="007F1D3C" w:rsidRPr="007F1D3C" w:rsidRDefault="007F1D3C" w:rsidP="007F1D3C">
      <w:pPr>
        <w:pStyle w:val="Titre3"/>
        <w:numPr>
          <w:ilvl w:val="1"/>
          <w:numId w:val="2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7F1D3C">
        <w:rPr>
          <w:b w:val="0"/>
          <w:sz w:val="24"/>
          <w:szCs w:val="24"/>
          <w:u w:val="single"/>
        </w:rPr>
        <w:t>Toucher les jeunes.</w:t>
      </w:r>
    </w:p>
    <w:p w14:paraId="6C2F27DB" w14:textId="77777777" w:rsidR="007F1D3C" w:rsidRDefault="007F1D3C" w:rsidP="007F1D3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A8027F">
        <w:rPr>
          <w:b w:val="0"/>
          <w:sz w:val="24"/>
          <w:szCs w:val="24"/>
        </w:rPr>
        <w:t>Alain voit avec la mission locale</w:t>
      </w:r>
      <w:r>
        <w:rPr>
          <w:b w:val="0"/>
          <w:sz w:val="24"/>
          <w:szCs w:val="24"/>
        </w:rPr>
        <w:t xml:space="preserve"> et avise la commission sur les meilleurs voies</w:t>
      </w:r>
      <w:r w:rsidRPr="00A8027F">
        <w:rPr>
          <w:b w:val="0"/>
          <w:sz w:val="24"/>
          <w:szCs w:val="24"/>
        </w:rPr>
        <w:t xml:space="preserve">. </w:t>
      </w:r>
    </w:p>
    <w:p w14:paraId="4B047230" w14:textId="77777777" w:rsidR="007F1D3C" w:rsidRDefault="007F1D3C" w:rsidP="007F1D3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66E1F35B" w14:textId="6E2F6E0B" w:rsidR="007F1D3C" w:rsidRDefault="007F1D3C" w:rsidP="007F1D3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Il faut s</w:t>
      </w:r>
      <w:r>
        <w:rPr>
          <w:b w:val="0"/>
          <w:sz w:val="24"/>
          <w:szCs w:val="24"/>
        </w:rPr>
        <w:t>olliciter la commission Média du District, pour préparer des affiches, des messages percutants, et diffuser.</w:t>
      </w:r>
      <w:r>
        <w:rPr>
          <w:b w:val="0"/>
          <w:sz w:val="24"/>
          <w:szCs w:val="24"/>
        </w:rPr>
        <w:t xml:space="preserve"> Qui fait ?</w:t>
      </w:r>
    </w:p>
    <w:p w14:paraId="6818ECCD" w14:textId="222B016A" w:rsidR="007F1D3C" w:rsidRDefault="007F1D3C" w:rsidP="007F1D3C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5FF4F783" w14:textId="050D6232" w:rsidR="00BE7E11" w:rsidRPr="007F1D3C" w:rsidRDefault="00BE7E11" w:rsidP="007F1D3C">
      <w:pPr>
        <w:pStyle w:val="Titre3"/>
        <w:numPr>
          <w:ilvl w:val="0"/>
          <w:numId w:val="2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7F1D3C">
        <w:rPr>
          <w:b w:val="0"/>
          <w:sz w:val="24"/>
          <w:szCs w:val="24"/>
          <w:u w:val="single"/>
        </w:rPr>
        <w:t>Calendrier</w:t>
      </w:r>
    </w:p>
    <w:p w14:paraId="6A149326" w14:textId="3A6A1517" w:rsidR="00886FEF" w:rsidRDefault="00886FEF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 date envisagée est un s</w:t>
      </w:r>
      <w:r w:rsidRPr="00A8027F">
        <w:rPr>
          <w:b w:val="0"/>
          <w:sz w:val="24"/>
          <w:szCs w:val="24"/>
        </w:rPr>
        <w:t>amedi</w:t>
      </w:r>
      <w:r>
        <w:rPr>
          <w:b w:val="0"/>
          <w:sz w:val="24"/>
          <w:szCs w:val="24"/>
        </w:rPr>
        <w:t xml:space="preserve"> d</w:t>
      </w:r>
      <w:r>
        <w:rPr>
          <w:b w:val="0"/>
          <w:sz w:val="24"/>
          <w:szCs w:val="24"/>
        </w:rPr>
        <w:t xml:space="preserve">u </w:t>
      </w:r>
      <w:r w:rsidRPr="00A8027F">
        <w:rPr>
          <w:b w:val="0"/>
          <w:sz w:val="24"/>
          <w:szCs w:val="24"/>
        </w:rPr>
        <w:t>2e trimestre 2022.</w:t>
      </w:r>
      <w:r>
        <w:rPr>
          <w:b w:val="0"/>
          <w:sz w:val="24"/>
          <w:szCs w:val="24"/>
        </w:rPr>
        <w:t xml:space="preserve"> </w:t>
      </w:r>
    </w:p>
    <w:p w14:paraId="0DAA39F9" w14:textId="44FFB46C" w:rsidR="00886FEF" w:rsidRDefault="00886FEF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La date précise sera élaborée en fonction des disponibilités de Laval Virtual et en tenant compte du calendrier d’orientation des jeunes et du calendrier électoral. </w:t>
      </w:r>
      <w:r w:rsidR="007F1D3C">
        <w:rPr>
          <w:b w:val="0"/>
          <w:sz w:val="24"/>
          <w:szCs w:val="24"/>
        </w:rPr>
        <w:t>Quand saura-t-on ?</w:t>
      </w:r>
    </w:p>
    <w:p w14:paraId="5D1AC89B" w14:textId="77777777" w:rsidR="00886FEF" w:rsidRDefault="00886FEF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72D1ED56" w14:textId="341DB133" w:rsidR="00886FEF" w:rsidRDefault="00886FEF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BE7E11">
        <w:rPr>
          <w:b w:val="0"/>
          <w:sz w:val="24"/>
          <w:szCs w:val="24"/>
        </w:rPr>
        <w:t>Retroplanning</w:t>
      </w:r>
      <w:r>
        <w:rPr>
          <w:b w:val="0"/>
          <w:sz w:val="24"/>
          <w:szCs w:val="24"/>
        </w:rPr>
        <w:t> :</w:t>
      </w:r>
    </w:p>
    <w:p w14:paraId="7223D04F" w14:textId="77777777" w:rsidR="00886FEF" w:rsidRDefault="00886FEF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00185C74" w14:textId="6FC12811" w:rsidR="00886FEF" w:rsidRDefault="00886FEF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 j</w:t>
      </w:r>
      <w:r w:rsidR="00BE7E11" w:rsidRPr="00BE7E11">
        <w:rPr>
          <w:b w:val="0"/>
          <w:sz w:val="24"/>
          <w:szCs w:val="24"/>
        </w:rPr>
        <w:t xml:space="preserve">our J : </w:t>
      </w:r>
      <w:r>
        <w:rPr>
          <w:b w:val="0"/>
          <w:sz w:val="24"/>
          <w:szCs w:val="24"/>
        </w:rPr>
        <w:t xml:space="preserve">des </w:t>
      </w:r>
      <w:r w:rsidR="00BE7E11" w:rsidRPr="00BE7E11">
        <w:rPr>
          <w:b w:val="0"/>
          <w:sz w:val="24"/>
          <w:szCs w:val="24"/>
        </w:rPr>
        <w:t>présent</w:t>
      </w:r>
      <w:r>
        <w:rPr>
          <w:b w:val="0"/>
          <w:sz w:val="24"/>
          <w:szCs w:val="24"/>
        </w:rPr>
        <w:t>ations peuvent être faites à</w:t>
      </w:r>
      <w:r w:rsidR="00BE7E11" w:rsidRPr="00BE7E11">
        <w:rPr>
          <w:b w:val="0"/>
          <w:sz w:val="24"/>
          <w:szCs w:val="24"/>
        </w:rPr>
        <w:t xml:space="preserve"> 10h, 14h, 16h pour permettre aux jeunes de voir plusieurs métiers.</w:t>
      </w:r>
      <w:r>
        <w:rPr>
          <w:b w:val="0"/>
          <w:sz w:val="24"/>
          <w:szCs w:val="24"/>
        </w:rPr>
        <w:t xml:space="preserve"> A l’issue </w:t>
      </w:r>
      <w:r w:rsidR="007F1D3C">
        <w:rPr>
          <w:b w:val="0"/>
          <w:sz w:val="24"/>
          <w:szCs w:val="24"/>
        </w:rPr>
        <w:t xml:space="preserve">de chaque présentation </w:t>
      </w:r>
      <w:r>
        <w:rPr>
          <w:b w:val="0"/>
          <w:sz w:val="24"/>
          <w:szCs w:val="24"/>
        </w:rPr>
        <w:t xml:space="preserve">aura lieu une période de dialogue avec les jeunes présents, pour continuer à leur parler du métier et leur indiquer comment s’y former. </w:t>
      </w:r>
    </w:p>
    <w:p w14:paraId="39B6C013" w14:textId="69868B13" w:rsidR="00BE7E11" w:rsidRPr="00BE7E11" w:rsidRDefault="00886FEF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Il faudra enregistrer une</w:t>
      </w:r>
      <w:r w:rsidR="00BE7E11" w:rsidRPr="00BE7E11">
        <w:rPr>
          <w:b w:val="0"/>
          <w:sz w:val="24"/>
          <w:szCs w:val="24"/>
        </w:rPr>
        <w:t xml:space="preserve"> vidéo </w:t>
      </w:r>
      <w:r>
        <w:rPr>
          <w:b w:val="0"/>
          <w:sz w:val="24"/>
          <w:szCs w:val="24"/>
        </w:rPr>
        <w:t xml:space="preserve">dans chaque </w:t>
      </w:r>
      <w:r w:rsidR="00BE7E11" w:rsidRPr="00BE7E11">
        <w:rPr>
          <w:b w:val="0"/>
          <w:sz w:val="24"/>
          <w:szCs w:val="24"/>
        </w:rPr>
        <w:t xml:space="preserve">salle, </w:t>
      </w:r>
      <w:r>
        <w:rPr>
          <w:b w:val="0"/>
          <w:sz w:val="24"/>
          <w:szCs w:val="24"/>
        </w:rPr>
        <w:t xml:space="preserve">qui sera </w:t>
      </w:r>
      <w:r w:rsidR="00BE7E11" w:rsidRPr="00BE7E11">
        <w:rPr>
          <w:b w:val="0"/>
          <w:sz w:val="24"/>
          <w:szCs w:val="24"/>
        </w:rPr>
        <w:t xml:space="preserve">visible plus tard, avec synthèse des questions. </w:t>
      </w:r>
    </w:p>
    <w:p w14:paraId="3E92C622" w14:textId="77777777" w:rsidR="00886FEF" w:rsidRDefault="00886FEF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2A514343" w14:textId="31AF2C84" w:rsidR="00886FEF" w:rsidRDefault="00886FEF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Une semaine avant, </w:t>
      </w:r>
      <w:r>
        <w:rPr>
          <w:b w:val="0"/>
          <w:sz w:val="24"/>
          <w:szCs w:val="24"/>
        </w:rPr>
        <w:t xml:space="preserve">une </w:t>
      </w:r>
      <w:r w:rsidRPr="00A8027F">
        <w:rPr>
          <w:b w:val="0"/>
          <w:sz w:val="24"/>
          <w:szCs w:val="24"/>
        </w:rPr>
        <w:t xml:space="preserve">séquence test </w:t>
      </w:r>
      <w:r>
        <w:rPr>
          <w:b w:val="0"/>
          <w:sz w:val="24"/>
          <w:szCs w:val="24"/>
        </w:rPr>
        <w:t>permettra de</w:t>
      </w:r>
      <w:r w:rsidRPr="00A8027F">
        <w:rPr>
          <w:b w:val="0"/>
          <w:sz w:val="24"/>
          <w:szCs w:val="24"/>
        </w:rPr>
        <w:t xml:space="preserve"> former les intervenants.</w:t>
      </w:r>
    </w:p>
    <w:p w14:paraId="284B8C56" w14:textId="77777777" w:rsidR="00886FEF" w:rsidRDefault="00886FEF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7516BCC0" w14:textId="77777777" w:rsidR="00886FEF" w:rsidRDefault="00886FEF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Les salles seront organisées à l’avance :</w:t>
      </w:r>
    </w:p>
    <w:p w14:paraId="4AF3D347" w14:textId="5F0519CC" w:rsidR="00886FEF" w:rsidRDefault="00886FEF" w:rsidP="00857019">
      <w:pPr>
        <w:pStyle w:val="Titre3"/>
        <w:numPr>
          <w:ilvl w:val="0"/>
          <w:numId w:val="21"/>
        </w:numPr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</w:t>
      </w:r>
      <w:r w:rsidRPr="00A8027F">
        <w:rPr>
          <w:b w:val="0"/>
          <w:sz w:val="24"/>
          <w:szCs w:val="24"/>
        </w:rPr>
        <w:t>haque bureau portera le nom du métier</w:t>
      </w:r>
      <w:r>
        <w:rPr>
          <w:b w:val="0"/>
          <w:sz w:val="24"/>
          <w:szCs w:val="24"/>
        </w:rPr>
        <w:t xml:space="preserve"> et sera organisé par le(s) RC sponsorisant le présentateur ;</w:t>
      </w:r>
    </w:p>
    <w:p w14:paraId="5CA6C395" w14:textId="39DF0835" w:rsidR="00886FEF" w:rsidRDefault="00886FEF" w:rsidP="00857019">
      <w:pPr>
        <w:pStyle w:val="Titre3"/>
        <w:numPr>
          <w:ilvl w:val="0"/>
          <w:numId w:val="21"/>
        </w:numPr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l’orientation générale à l’entrée du salon sera organisée</w:t>
      </w:r>
      <w:r w:rsidR="002A40EA">
        <w:rPr>
          <w:b w:val="0"/>
          <w:sz w:val="24"/>
          <w:szCs w:val="24"/>
        </w:rPr>
        <w:t xml:space="preserve"> par notre Commission Action Pro District</w:t>
      </w:r>
      <w:r w:rsidRPr="00A8027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1DF95704" w14:textId="04AA1083" w:rsidR="00886FEF" w:rsidRDefault="00886FEF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2121EB25" w14:textId="52605C23" w:rsidR="000205DA" w:rsidRPr="00A8027F" w:rsidRDefault="002A40EA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</w:t>
      </w:r>
      <w:r w:rsidR="000205DA" w:rsidRPr="00A8027F">
        <w:rPr>
          <w:b w:val="0"/>
          <w:sz w:val="24"/>
          <w:szCs w:val="24"/>
        </w:rPr>
        <w:t xml:space="preserve">a commission </w:t>
      </w:r>
      <w:r>
        <w:rPr>
          <w:b w:val="0"/>
          <w:sz w:val="24"/>
          <w:szCs w:val="24"/>
        </w:rPr>
        <w:t>M</w:t>
      </w:r>
      <w:r w:rsidR="000205DA" w:rsidRPr="00A8027F">
        <w:rPr>
          <w:b w:val="0"/>
          <w:sz w:val="24"/>
          <w:szCs w:val="24"/>
        </w:rPr>
        <w:t>édia</w:t>
      </w:r>
      <w:r>
        <w:rPr>
          <w:b w:val="0"/>
          <w:sz w:val="24"/>
          <w:szCs w:val="24"/>
        </w:rPr>
        <w:t xml:space="preserve"> du District sera sollicitée très en amont</w:t>
      </w:r>
      <w:r w:rsidR="000205DA" w:rsidRPr="00A8027F">
        <w:rPr>
          <w:b w:val="0"/>
          <w:sz w:val="24"/>
          <w:szCs w:val="24"/>
        </w:rPr>
        <w:t xml:space="preserve"> pour mettre du peps</w:t>
      </w:r>
      <w:r w:rsidR="000205DA">
        <w:rPr>
          <w:b w:val="0"/>
          <w:sz w:val="24"/>
          <w:szCs w:val="24"/>
        </w:rPr>
        <w:t xml:space="preserve"> dans les messages, les affiches…</w:t>
      </w:r>
      <w:r w:rsidR="000205DA" w:rsidRPr="00A8027F">
        <w:rPr>
          <w:b w:val="0"/>
          <w:sz w:val="24"/>
          <w:szCs w:val="24"/>
        </w:rPr>
        <w:t xml:space="preserve">. </w:t>
      </w:r>
    </w:p>
    <w:p w14:paraId="5F7B37B5" w14:textId="7A6B1308" w:rsidR="00C32F11" w:rsidRDefault="00C32F11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7AB3221B" w14:textId="3F63E0B4" w:rsidR="00E41E37" w:rsidRDefault="00E41E37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69E56057" w14:textId="7E905E3C" w:rsidR="0053213F" w:rsidRPr="007F1D3C" w:rsidRDefault="0053213F" w:rsidP="007F1D3C">
      <w:pPr>
        <w:pStyle w:val="Titre3"/>
        <w:numPr>
          <w:ilvl w:val="0"/>
          <w:numId w:val="23"/>
        </w:numPr>
        <w:spacing w:before="0" w:beforeAutospacing="0" w:after="0" w:afterAutospacing="0"/>
        <w:contextualSpacing/>
        <w:rPr>
          <w:b w:val="0"/>
          <w:sz w:val="24"/>
          <w:szCs w:val="24"/>
          <w:u w:val="single"/>
        </w:rPr>
      </w:pPr>
      <w:r w:rsidRPr="007F1D3C">
        <w:rPr>
          <w:b w:val="0"/>
          <w:sz w:val="24"/>
          <w:szCs w:val="24"/>
          <w:u w:val="single"/>
        </w:rPr>
        <w:t>Présents</w:t>
      </w:r>
      <w:r w:rsidRPr="007F1D3C">
        <w:rPr>
          <w:b w:val="0"/>
          <w:sz w:val="24"/>
          <w:szCs w:val="24"/>
          <w:u w:val="single"/>
        </w:rPr>
        <w:t xml:space="preserve"> le 4 octobre</w:t>
      </w:r>
    </w:p>
    <w:p w14:paraId="1FADD2E2" w14:textId="77777777" w:rsidR="0053213F" w:rsidRDefault="0053213F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Alain Blais, Béatrice Orliaguet, Guy Le Bras, Henri Jullien, Hervé Gicquel, Jérôme Michelet. </w:t>
      </w:r>
    </w:p>
    <w:p w14:paraId="6A7FE371" w14:textId="77777777" w:rsidR="0053213F" w:rsidRDefault="0053213F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Excusés : </w:t>
      </w:r>
      <w:r w:rsidRPr="00565CDC">
        <w:rPr>
          <w:b w:val="0"/>
          <w:sz w:val="24"/>
          <w:szCs w:val="24"/>
        </w:rPr>
        <w:t xml:space="preserve">Lionel </w:t>
      </w:r>
      <w:proofErr w:type="spellStart"/>
      <w:r w:rsidRPr="00565CDC">
        <w:rPr>
          <w:b w:val="0"/>
          <w:sz w:val="24"/>
          <w:szCs w:val="24"/>
        </w:rPr>
        <w:t>Rieulier</w:t>
      </w:r>
      <w:proofErr w:type="spellEnd"/>
      <w:r>
        <w:rPr>
          <w:b w:val="0"/>
          <w:sz w:val="24"/>
          <w:szCs w:val="24"/>
        </w:rPr>
        <w:t xml:space="preserve">, </w:t>
      </w:r>
      <w:r w:rsidRPr="00097732">
        <w:rPr>
          <w:b w:val="0"/>
          <w:sz w:val="24"/>
          <w:szCs w:val="24"/>
        </w:rPr>
        <w:t>Lionel Lebrun</w:t>
      </w:r>
      <w:r>
        <w:rPr>
          <w:b w:val="0"/>
          <w:sz w:val="24"/>
          <w:szCs w:val="24"/>
        </w:rPr>
        <w:t>, Michèle</w:t>
      </w:r>
      <w:r w:rsidRPr="0042687A">
        <w:rPr>
          <w:b w:val="0"/>
          <w:sz w:val="24"/>
          <w:szCs w:val="24"/>
        </w:rPr>
        <w:t xml:space="preserve"> </w:t>
      </w:r>
      <w:r w:rsidRPr="00565CDC">
        <w:rPr>
          <w:b w:val="0"/>
          <w:sz w:val="24"/>
          <w:szCs w:val="24"/>
        </w:rPr>
        <w:t>Toulouse</w:t>
      </w:r>
      <w:r>
        <w:rPr>
          <w:b w:val="0"/>
          <w:sz w:val="24"/>
          <w:szCs w:val="24"/>
        </w:rPr>
        <w:t xml:space="preserve">, Jean-Pierre </w:t>
      </w:r>
      <w:r w:rsidRPr="00565CDC">
        <w:rPr>
          <w:b w:val="0"/>
          <w:sz w:val="24"/>
          <w:szCs w:val="24"/>
        </w:rPr>
        <w:t>Ripoll</w:t>
      </w:r>
      <w:r>
        <w:rPr>
          <w:b w:val="0"/>
          <w:sz w:val="24"/>
          <w:szCs w:val="24"/>
        </w:rPr>
        <w:t xml:space="preserve"> ; </w:t>
      </w:r>
      <w:r w:rsidRPr="00565CDC">
        <w:rPr>
          <w:b w:val="0"/>
          <w:sz w:val="24"/>
          <w:szCs w:val="24"/>
        </w:rPr>
        <w:t xml:space="preserve">Gilles </w:t>
      </w:r>
      <w:proofErr w:type="spellStart"/>
      <w:r w:rsidRPr="00565CDC">
        <w:rPr>
          <w:b w:val="0"/>
          <w:sz w:val="24"/>
          <w:szCs w:val="24"/>
        </w:rPr>
        <w:t>Folléa</w:t>
      </w:r>
      <w:proofErr w:type="spellEnd"/>
      <w:r>
        <w:rPr>
          <w:b w:val="0"/>
          <w:sz w:val="24"/>
          <w:szCs w:val="24"/>
        </w:rPr>
        <w:t xml:space="preserve"> a eu un imprévu, </w:t>
      </w:r>
      <w:r w:rsidRPr="00565CDC">
        <w:rPr>
          <w:b w:val="0"/>
          <w:sz w:val="24"/>
          <w:szCs w:val="24"/>
        </w:rPr>
        <w:t xml:space="preserve">Edmonde </w:t>
      </w:r>
      <w:proofErr w:type="spellStart"/>
      <w:r w:rsidRPr="00565CDC">
        <w:rPr>
          <w:b w:val="0"/>
          <w:sz w:val="24"/>
          <w:szCs w:val="24"/>
        </w:rPr>
        <w:t>Poisnel</w:t>
      </w:r>
      <w:proofErr w:type="spellEnd"/>
      <w:r>
        <w:rPr>
          <w:b w:val="0"/>
          <w:sz w:val="24"/>
          <w:szCs w:val="24"/>
        </w:rPr>
        <w:t xml:space="preserve"> ne s’est pas connectée.</w:t>
      </w:r>
    </w:p>
    <w:p w14:paraId="474560DC" w14:textId="602B150D" w:rsidR="0053213F" w:rsidRDefault="0053213F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616212AB" w14:textId="6A759C76" w:rsidR="007F1D3C" w:rsidRDefault="007F1D3C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bookmarkEnd w:id="0"/>
    <w:p w14:paraId="23FACD50" w14:textId="77777777" w:rsidR="0042687A" w:rsidRPr="00A8027F" w:rsidRDefault="0042687A" w:rsidP="00857019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sectPr w:rsidR="0042687A" w:rsidRPr="00A8027F" w:rsidSect="007F00CA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8758" w14:textId="77777777" w:rsidR="00257AC8" w:rsidRDefault="00257AC8" w:rsidP="007F00CA">
      <w:pPr>
        <w:spacing w:after="0" w:line="240" w:lineRule="auto"/>
      </w:pPr>
      <w:r>
        <w:separator/>
      </w:r>
    </w:p>
  </w:endnote>
  <w:endnote w:type="continuationSeparator" w:id="0">
    <w:p w14:paraId="7EB270F7" w14:textId="77777777" w:rsidR="00257AC8" w:rsidRDefault="00257AC8" w:rsidP="007F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226719"/>
      <w:docPartObj>
        <w:docPartGallery w:val="Page Numbers (Bottom of Page)"/>
        <w:docPartUnique/>
      </w:docPartObj>
    </w:sdtPr>
    <w:sdtEndPr/>
    <w:sdtContent>
      <w:p w14:paraId="19C8B3EA" w14:textId="0B80B7E2" w:rsidR="00BA349E" w:rsidRDefault="00BA349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B13CA" w14:textId="77777777" w:rsidR="007F00CA" w:rsidRDefault="007F00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6DFE" w14:textId="77777777" w:rsidR="007F00CA" w:rsidRDefault="007F00CA" w:rsidP="007F00CA">
    <w:pPr>
      <w:pStyle w:val="Titre3"/>
      <w:pBdr>
        <w:bottom w:val="single" w:sz="12" w:space="1" w:color="auto"/>
      </w:pBdr>
      <w:spacing w:before="0" w:beforeAutospacing="0" w:after="0" w:afterAutospacing="0"/>
      <w:contextualSpacing/>
      <w:rPr>
        <w:b w:val="0"/>
        <w:sz w:val="24"/>
        <w:szCs w:val="24"/>
      </w:rPr>
    </w:pPr>
  </w:p>
  <w:p w14:paraId="052BAB5A" w14:textId="77777777" w:rsidR="007F00CA" w:rsidRDefault="007F00CA" w:rsidP="007F00CA">
    <w:pPr>
      <w:pStyle w:val="Titre3"/>
      <w:spacing w:before="0" w:beforeAutospacing="0" w:after="0" w:afterAutospacing="0"/>
      <w:contextualSpacing/>
      <w:rPr>
        <w:b w:val="0"/>
        <w:sz w:val="24"/>
        <w:szCs w:val="24"/>
      </w:rPr>
    </w:pPr>
  </w:p>
  <w:p w14:paraId="77595BC2" w14:textId="658B0C85" w:rsidR="007F00CA" w:rsidRDefault="007F00CA" w:rsidP="007F00CA">
    <w:pPr>
      <w:pStyle w:val="Titre3"/>
      <w:spacing w:before="0" w:beforeAutospacing="0" w:after="0" w:afterAutospacing="0"/>
      <w:contextualSpacing/>
      <w:rPr>
        <w:b w:val="0"/>
        <w:sz w:val="24"/>
        <w:szCs w:val="24"/>
      </w:rPr>
    </w:pPr>
    <w:r>
      <w:rPr>
        <w:b w:val="0"/>
        <w:sz w:val="24"/>
        <w:szCs w:val="24"/>
      </w:rPr>
      <w:t xml:space="preserve">Diffusion : membres (10), </w:t>
    </w:r>
    <w:r w:rsidRPr="000B684B">
      <w:rPr>
        <w:b w:val="0"/>
        <w:strike/>
        <w:sz w:val="24"/>
        <w:szCs w:val="24"/>
      </w:rPr>
      <w:t>anciens membres (3)</w:t>
    </w:r>
    <w:r w:rsidR="00BA349E" w:rsidRPr="000B684B">
      <w:rPr>
        <w:b w:val="0"/>
        <w:strike/>
        <w:sz w:val="24"/>
        <w:szCs w:val="24"/>
      </w:rPr>
      <w:t>, prospects (2)</w:t>
    </w:r>
    <w:r>
      <w:rPr>
        <w:b w:val="0"/>
        <w:sz w:val="24"/>
        <w:szCs w:val="24"/>
      </w:rPr>
      <w:t>.</w:t>
    </w:r>
  </w:p>
  <w:p w14:paraId="3A2206EE" w14:textId="75485691" w:rsidR="007F00CA" w:rsidRDefault="007F00CA" w:rsidP="007F00CA">
    <w:pPr>
      <w:pStyle w:val="Titre3"/>
      <w:spacing w:before="0" w:beforeAutospacing="0" w:after="0" w:afterAutospacing="0"/>
      <w:contextualSpacing/>
      <w:rPr>
        <w:b w:val="0"/>
        <w:sz w:val="24"/>
        <w:szCs w:val="24"/>
      </w:rPr>
    </w:pPr>
    <w:r>
      <w:rPr>
        <w:b w:val="0"/>
        <w:sz w:val="24"/>
        <w:szCs w:val="24"/>
      </w:rPr>
      <w:t>Copies : ADG</w:t>
    </w:r>
    <w:r w:rsidR="00BA349E">
      <w:rPr>
        <w:b w:val="0"/>
        <w:sz w:val="24"/>
        <w:szCs w:val="24"/>
      </w:rPr>
      <w:t xml:space="preserve"> (8)</w:t>
    </w:r>
    <w:r>
      <w:rPr>
        <w:b w:val="0"/>
        <w:sz w:val="24"/>
        <w:szCs w:val="24"/>
      </w:rPr>
      <w:t xml:space="preserve"> – commissions Action, Effectifs, Formation, Nouvelles Générations</w:t>
    </w:r>
    <w:r w:rsidR="000B3A32">
      <w:rPr>
        <w:b w:val="0"/>
        <w:sz w:val="24"/>
        <w:szCs w:val="24"/>
      </w:rPr>
      <w:t xml:space="preserve">, </w:t>
    </w:r>
    <w:r w:rsidR="00400D58">
      <w:rPr>
        <w:b w:val="0"/>
        <w:sz w:val="24"/>
        <w:szCs w:val="24"/>
      </w:rPr>
      <w:t>Rotaract</w:t>
    </w:r>
    <w:r w:rsidR="000B684B">
      <w:rPr>
        <w:b w:val="0"/>
        <w:sz w:val="24"/>
        <w:szCs w:val="24"/>
      </w:rPr>
      <w:t xml:space="preserve">, </w:t>
    </w:r>
    <w:r w:rsidR="000B684B" w:rsidRPr="000B684B">
      <w:rPr>
        <w:b w:val="0"/>
        <w:strike/>
        <w:sz w:val="24"/>
        <w:szCs w:val="24"/>
      </w:rPr>
      <w:t>DICO</w:t>
    </w:r>
    <w:r w:rsidR="000B3A32">
      <w:rPr>
        <w:b w:val="0"/>
        <w:sz w:val="24"/>
        <w:szCs w:val="24"/>
      </w:rPr>
      <w:t>.</w:t>
    </w:r>
  </w:p>
  <w:p w14:paraId="1D2A6F60" w14:textId="6C248943" w:rsidR="007F00CA" w:rsidRPr="007F00CA" w:rsidRDefault="007F00CA" w:rsidP="007F00CA">
    <w:pPr>
      <w:pStyle w:val="Titre3"/>
      <w:spacing w:before="0" w:beforeAutospacing="0" w:after="0" w:afterAutospacing="0"/>
      <w:contextualSpacing/>
      <w:rPr>
        <w:b w:val="0"/>
        <w:sz w:val="24"/>
        <w:szCs w:val="24"/>
      </w:rPr>
    </w:pPr>
    <w:r>
      <w:rPr>
        <w:b w:val="0"/>
        <w:sz w:val="24"/>
        <w:szCs w:val="24"/>
      </w:rPr>
      <w:t>Mise en ligne sur le site du District</w:t>
    </w:r>
    <w:r w:rsidRPr="007F00CA">
      <w:rPr>
        <w:b w:val="0"/>
        <w:sz w:val="24"/>
        <w:szCs w:val="24"/>
      </w:rPr>
      <w:t xml:space="preserve"> </w:t>
    </w:r>
    <w:r w:rsidRPr="00DF7D0E">
      <w:rPr>
        <w:b w:val="0"/>
        <w:sz w:val="24"/>
        <w:szCs w:val="24"/>
      </w:rPr>
      <w:t>dans le dossier « </w:t>
    </w:r>
    <w:hyperlink r:id="rId1" w:history="1">
      <w:r w:rsidRPr="00DF7D0E">
        <w:rPr>
          <w:rStyle w:val="Lienhypertexte"/>
          <w:b w:val="0"/>
          <w:sz w:val="24"/>
          <w:szCs w:val="24"/>
        </w:rPr>
        <w:t>Action professionnelle </w:t>
      </w:r>
    </w:hyperlink>
    <w:r w:rsidRPr="00DF7D0E">
      <w:rPr>
        <w:b w:val="0"/>
        <w:sz w:val="24"/>
        <w:szCs w:val="24"/>
      </w:rPr>
      <w:t xml:space="preserve">».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D8CD" w14:textId="77777777" w:rsidR="00257AC8" w:rsidRDefault="00257AC8" w:rsidP="007F00CA">
      <w:pPr>
        <w:spacing w:after="0" w:line="240" w:lineRule="auto"/>
      </w:pPr>
      <w:r>
        <w:separator/>
      </w:r>
    </w:p>
  </w:footnote>
  <w:footnote w:type="continuationSeparator" w:id="0">
    <w:p w14:paraId="44B8B2F3" w14:textId="77777777" w:rsidR="00257AC8" w:rsidRDefault="00257AC8" w:rsidP="007F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BA0"/>
    <w:multiLevelType w:val="hybridMultilevel"/>
    <w:tmpl w:val="EC80A558"/>
    <w:lvl w:ilvl="0" w:tplc="D3305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50E0"/>
    <w:multiLevelType w:val="hybridMultilevel"/>
    <w:tmpl w:val="DF927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4DE4"/>
    <w:multiLevelType w:val="hybridMultilevel"/>
    <w:tmpl w:val="86029316"/>
    <w:lvl w:ilvl="0" w:tplc="E3524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19A9"/>
    <w:multiLevelType w:val="hybridMultilevel"/>
    <w:tmpl w:val="BC942230"/>
    <w:lvl w:ilvl="0" w:tplc="D3305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27FB"/>
    <w:multiLevelType w:val="hybridMultilevel"/>
    <w:tmpl w:val="8A22B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14D5"/>
    <w:multiLevelType w:val="hybridMultilevel"/>
    <w:tmpl w:val="99C49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B1035"/>
    <w:multiLevelType w:val="hybridMultilevel"/>
    <w:tmpl w:val="02D64552"/>
    <w:lvl w:ilvl="0" w:tplc="87BE10D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51101"/>
    <w:multiLevelType w:val="multilevel"/>
    <w:tmpl w:val="3918C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C14C7C"/>
    <w:multiLevelType w:val="hybridMultilevel"/>
    <w:tmpl w:val="0C80ED96"/>
    <w:lvl w:ilvl="0" w:tplc="D17E4734">
      <w:start w:val="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D73AB"/>
    <w:multiLevelType w:val="hybridMultilevel"/>
    <w:tmpl w:val="8B6AD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B34A9"/>
    <w:multiLevelType w:val="hybridMultilevel"/>
    <w:tmpl w:val="0C3C9E78"/>
    <w:lvl w:ilvl="0" w:tplc="87BE10D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F1AB0"/>
    <w:multiLevelType w:val="hybridMultilevel"/>
    <w:tmpl w:val="6F129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167A3"/>
    <w:multiLevelType w:val="hybridMultilevel"/>
    <w:tmpl w:val="62EC8ADC"/>
    <w:lvl w:ilvl="0" w:tplc="C010B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F0654"/>
    <w:multiLevelType w:val="hybridMultilevel"/>
    <w:tmpl w:val="D7708BD6"/>
    <w:lvl w:ilvl="0" w:tplc="C0C4B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24687"/>
    <w:multiLevelType w:val="hybridMultilevel"/>
    <w:tmpl w:val="83BC677C"/>
    <w:lvl w:ilvl="0" w:tplc="F3CC98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A0682"/>
    <w:multiLevelType w:val="multilevel"/>
    <w:tmpl w:val="FEFA6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0DA531C"/>
    <w:multiLevelType w:val="hybridMultilevel"/>
    <w:tmpl w:val="409AA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E26945"/>
    <w:multiLevelType w:val="hybridMultilevel"/>
    <w:tmpl w:val="AF526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C2C5A"/>
    <w:multiLevelType w:val="hybridMultilevel"/>
    <w:tmpl w:val="5CFC91B6"/>
    <w:lvl w:ilvl="0" w:tplc="6E8EC7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97B92"/>
    <w:multiLevelType w:val="hybridMultilevel"/>
    <w:tmpl w:val="485A1938"/>
    <w:lvl w:ilvl="0" w:tplc="D3305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158F6"/>
    <w:multiLevelType w:val="multilevel"/>
    <w:tmpl w:val="3918C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8A2A25"/>
    <w:multiLevelType w:val="hybridMultilevel"/>
    <w:tmpl w:val="AB0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F6885"/>
    <w:multiLevelType w:val="hybridMultilevel"/>
    <w:tmpl w:val="D796236E"/>
    <w:lvl w:ilvl="0" w:tplc="C0C4B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943B5"/>
    <w:multiLevelType w:val="hybridMultilevel"/>
    <w:tmpl w:val="5048559E"/>
    <w:lvl w:ilvl="0" w:tplc="1C6003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13F2B"/>
    <w:multiLevelType w:val="hybridMultilevel"/>
    <w:tmpl w:val="FCFA8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22"/>
  </w:num>
  <w:num w:numId="5">
    <w:abstractNumId w:val="13"/>
  </w:num>
  <w:num w:numId="6">
    <w:abstractNumId w:val="24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16"/>
  </w:num>
  <w:num w:numId="12">
    <w:abstractNumId w:val="14"/>
  </w:num>
  <w:num w:numId="13">
    <w:abstractNumId w:val="0"/>
  </w:num>
  <w:num w:numId="14">
    <w:abstractNumId w:val="3"/>
  </w:num>
  <w:num w:numId="15">
    <w:abstractNumId w:val="19"/>
  </w:num>
  <w:num w:numId="16">
    <w:abstractNumId w:val="23"/>
  </w:num>
  <w:num w:numId="17">
    <w:abstractNumId w:val="5"/>
  </w:num>
  <w:num w:numId="18">
    <w:abstractNumId w:val="17"/>
  </w:num>
  <w:num w:numId="19">
    <w:abstractNumId w:val="9"/>
  </w:num>
  <w:num w:numId="20">
    <w:abstractNumId w:val="11"/>
  </w:num>
  <w:num w:numId="21">
    <w:abstractNumId w:val="12"/>
  </w:num>
  <w:num w:numId="22">
    <w:abstractNumId w:val="21"/>
  </w:num>
  <w:num w:numId="23">
    <w:abstractNumId w:val="15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6C"/>
    <w:rsid w:val="00005E62"/>
    <w:rsid w:val="000205DA"/>
    <w:rsid w:val="00022600"/>
    <w:rsid w:val="000279B2"/>
    <w:rsid w:val="00066308"/>
    <w:rsid w:val="00080CDA"/>
    <w:rsid w:val="0009409F"/>
    <w:rsid w:val="00097732"/>
    <w:rsid w:val="000B3A32"/>
    <w:rsid w:val="000B684B"/>
    <w:rsid w:val="000D24EE"/>
    <w:rsid w:val="000E7967"/>
    <w:rsid w:val="00102760"/>
    <w:rsid w:val="00117C63"/>
    <w:rsid w:val="0015025B"/>
    <w:rsid w:val="001962ED"/>
    <w:rsid w:val="001B67E2"/>
    <w:rsid w:val="001D0520"/>
    <w:rsid w:val="001E7FCC"/>
    <w:rsid w:val="002100B3"/>
    <w:rsid w:val="00246F3C"/>
    <w:rsid w:val="00256BB0"/>
    <w:rsid w:val="00257633"/>
    <w:rsid w:val="00257AC8"/>
    <w:rsid w:val="0026415E"/>
    <w:rsid w:val="00265D36"/>
    <w:rsid w:val="00273904"/>
    <w:rsid w:val="00273E8F"/>
    <w:rsid w:val="00277CA5"/>
    <w:rsid w:val="00293907"/>
    <w:rsid w:val="002A0057"/>
    <w:rsid w:val="002A40EA"/>
    <w:rsid w:val="002C4054"/>
    <w:rsid w:val="002E2A69"/>
    <w:rsid w:val="00302B83"/>
    <w:rsid w:val="0034066F"/>
    <w:rsid w:val="003473DF"/>
    <w:rsid w:val="00370C0B"/>
    <w:rsid w:val="00370F44"/>
    <w:rsid w:val="00382032"/>
    <w:rsid w:val="003A6EAD"/>
    <w:rsid w:val="003C0669"/>
    <w:rsid w:val="003D0903"/>
    <w:rsid w:val="00400D58"/>
    <w:rsid w:val="00421319"/>
    <w:rsid w:val="0042687A"/>
    <w:rsid w:val="00460D64"/>
    <w:rsid w:val="004742C6"/>
    <w:rsid w:val="00493AE8"/>
    <w:rsid w:val="004951B0"/>
    <w:rsid w:val="004964A3"/>
    <w:rsid w:val="004A5E62"/>
    <w:rsid w:val="004C14E5"/>
    <w:rsid w:val="004F0198"/>
    <w:rsid w:val="004F5EDC"/>
    <w:rsid w:val="004F7D32"/>
    <w:rsid w:val="0051340D"/>
    <w:rsid w:val="005156BE"/>
    <w:rsid w:val="0053213F"/>
    <w:rsid w:val="00550F39"/>
    <w:rsid w:val="00565CDC"/>
    <w:rsid w:val="00580065"/>
    <w:rsid w:val="00582420"/>
    <w:rsid w:val="005A114F"/>
    <w:rsid w:val="005A4B9D"/>
    <w:rsid w:val="005B4C15"/>
    <w:rsid w:val="005C1092"/>
    <w:rsid w:val="00605970"/>
    <w:rsid w:val="00616AAC"/>
    <w:rsid w:val="0062610B"/>
    <w:rsid w:val="0064079B"/>
    <w:rsid w:val="00650DEC"/>
    <w:rsid w:val="006612D5"/>
    <w:rsid w:val="00664120"/>
    <w:rsid w:val="00685325"/>
    <w:rsid w:val="006949E1"/>
    <w:rsid w:val="006B4CC7"/>
    <w:rsid w:val="00722A06"/>
    <w:rsid w:val="00737981"/>
    <w:rsid w:val="00741EFB"/>
    <w:rsid w:val="0074248C"/>
    <w:rsid w:val="00747733"/>
    <w:rsid w:val="007826FC"/>
    <w:rsid w:val="00792EDC"/>
    <w:rsid w:val="00793DC4"/>
    <w:rsid w:val="007A1943"/>
    <w:rsid w:val="007D13D4"/>
    <w:rsid w:val="007D3C1C"/>
    <w:rsid w:val="007D55F0"/>
    <w:rsid w:val="007F00CA"/>
    <w:rsid w:val="007F1D3C"/>
    <w:rsid w:val="00817AD7"/>
    <w:rsid w:val="0084622B"/>
    <w:rsid w:val="00857019"/>
    <w:rsid w:val="00857EE2"/>
    <w:rsid w:val="00886FEF"/>
    <w:rsid w:val="00891D41"/>
    <w:rsid w:val="00897B08"/>
    <w:rsid w:val="008A0229"/>
    <w:rsid w:val="008D686C"/>
    <w:rsid w:val="008F360E"/>
    <w:rsid w:val="008F507C"/>
    <w:rsid w:val="008F7B96"/>
    <w:rsid w:val="00930F37"/>
    <w:rsid w:val="0096532C"/>
    <w:rsid w:val="009A2947"/>
    <w:rsid w:val="009D5EC2"/>
    <w:rsid w:val="009F4B72"/>
    <w:rsid w:val="00A021B8"/>
    <w:rsid w:val="00A02F22"/>
    <w:rsid w:val="00A12F12"/>
    <w:rsid w:val="00A616B8"/>
    <w:rsid w:val="00A8027F"/>
    <w:rsid w:val="00A82512"/>
    <w:rsid w:val="00A847BF"/>
    <w:rsid w:val="00AF717A"/>
    <w:rsid w:val="00B100DB"/>
    <w:rsid w:val="00B171F7"/>
    <w:rsid w:val="00B27E25"/>
    <w:rsid w:val="00B357B6"/>
    <w:rsid w:val="00B55553"/>
    <w:rsid w:val="00B56173"/>
    <w:rsid w:val="00B65E6D"/>
    <w:rsid w:val="00B714DD"/>
    <w:rsid w:val="00B8766B"/>
    <w:rsid w:val="00BA349E"/>
    <w:rsid w:val="00BC74BB"/>
    <w:rsid w:val="00BD0152"/>
    <w:rsid w:val="00BE7E11"/>
    <w:rsid w:val="00BF0211"/>
    <w:rsid w:val="00BF617F"/>
    <w:rsid w:val="00C26918"/>
    <w:rsid w:val="00C32F11"/>
    <w:rsid w:val="00C344B6"/>
    <w:rsid w:val="00C47908"/>
    <w:rsid w:val="00C51443"/>
    <w:rsid w:val="00C53DCE"/>
    <w:rsid w:val="00C60538"/>
    <w:rsid w:val="00C62376"/>
    <w:rsid w:val="00C73FA2"/>
    <w:rsid w:val="00C77525"/>
    <w:rsid w:val="00C8719A"/>
    <w:rsid w:val="00C91277"/>
    <w:rsid w:val="00C93700"/>
    <w:rsid w:val="00CB5C67"/>
    <w:rsid w:val="00CC1674"/>
    <w:rsid w:val="00CE2CB8"/>
    <w:rsid w:val="00D33C87"/>
    <w:rsid w:val="00D37FA5"/>
    <w:rsid w:val="00D55501"/>
    <w:rsid w:val="00D659C0"/>
    <w:rsid w:val="00D7181D"/>
    <w:rsid w:val="00D844BF"/>
    <w:rsid w:val="00DA5D5D"/>
    <w:rsid w:val="00DB02E1"/>
    <w:rsid w:val="00DC29A3"/>
    <w:rsid w:val="00DD3B09"/>
    <w:rsid w:val="00DE0D72"/>
    <w:rsid w:val="00DF7D0E"/>
    <w:rsid w:val="00E21C1E"/>
    <w:rsid w:val="00E41E37"/>
    <w:rsid w:val="00E45144"/>
    <w:rsid w:val="00E56D2D"/>
    <w:rsid w:val="00ED521D"/>
    <w:rsid w:val="00ED5D55"/>
    <w:rsid w:val="00F63A90"/>
    <w:rsid w:val="00F81239"/>
    <w:rsid w:val="00FB0AEE"/>
    <w:rsid w:val="00FF0F3F"/>
    <w:rsid w:val="00FF1603"/>
    <w:rsid w:val="00FF40F2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977F4"/>
  <w15:chartTrackingRefBased/>
  <w15:docId w15:val="{EC9F5FB2-CA95-444F-853B-7E61EE32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32F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semiHidden/>
    <w:unhideWhenUsed/>
    <w:qFormat/>
    <w:rsid w:val="008D6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nhideWhenUsed/>
    <w:qFormat/>
    <w:rsid w:val="008D6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8D686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8D686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BC74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14D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3E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3E8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F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0CA"/>
  </w:style>
  <w:style w:type="paragraph" w:styleId="Pieddepage">
    <w:name w:val="footer"/>
    <w:basedOn w:val="Normal"/>
    <w:link w:val="PieddepageCar"/>
    <w:uiPriority w:val="99"/>
    <w:unhideWhenUsed/>
    <w:rsid w:val="007F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0CA"/>
  </w:style>
  <w:style w:type="character" w:styleId="Lienhypertextesuivivisit">
    <w:name w:val="FollowedHyperlink"/>
    <w:basedOn w:val="Policepardfaut"/>
    <w:uiPriority w:val="99"/>
    <w:semiHidden/>
    <w:unhideWhenUsed/>
    <w:rsid w:val="00BD0152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32F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D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d">
    <w:name w:val="gd"/>
    <w:basedOn w:val="Policepardfaut"/>
    <w:rsid w:val="003D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otary-bretagne-mayenne.org/fr/documents/folder/show/244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4287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</dc:creator>
  <cp:keywords/>
  <dc:description/>
  <cp:lastModifiedBy>Jérôme Michelet</cp:lastModifiedBy>
  <cp:revision>30</cp:revision>
  <dcterms:created xsi:type="dcterms:W3CDTF">2021-07-13T16:07:00Z</dcterms:created>
  <dcterms:modified xsi:type="dcterms:W3CDTF">2021-10-09T16:20:00Z</dcterms:modified>
</cp:coreProperties>
</file>